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F4" w:rsidRPr="007B52F4" w:rsidRDefault="007B52F4" w:rsidP="00063D74">
      <w:pPr>
        <w:spacing w:after="0" w:line="153" w:lineRule="atLeast"/>
        <w:rPr>
          <w:rFonts w:ascii="Times New Roman" w:eastAsia="Times New Roman" w:hAnsi="Times New Roman" w:cs="Times New Roman"/>
          <w:color w:val="333333"/>
          <w:sz w:val="24"/>
          <w:szCs w:val="24"/>
          <w:lang w:eastAsia="ru-RU"/>
        </w:rPr>
      </w:pPr>
      <w:r w:rsidRPr="007B52F4">
        <w:rPr>
          <w:rFonts w:ascii="Times New Roman" w:hAnsi="Times New Roman" w:cs="Times New Roman"/>
          <w:color w:val="000000"/>
          <w:sz w:val="24"/>
          <w:szCs w:val="24"/>
          <w:shd w:val="clear" w:color="auto" w:fill="FFFFFF"/>
        </w:rPr>
        <w:t>по данным территориального органа Федеральной службы государственной статистики, в 2014 году на водоемах области утонуло 29 человек, из которых 7 детей. Из 22 взрослых, погибших летом прошлого года, 9 находились в состоянии алкогольного опьянения, это более 40 процентов.</w:t>
      </w:r>
      <w:r w:rsidRPr="007B52F4">
        <w:rPr>
          <w:rFonts w:ascii="Times New Roman" w:eastAsia="Times New Roman" w:hAnsi="Times New Roman" w:cs="Times New Roman"/>
          <w:color w:val="333333"/>
          <w:sz w:val="24"/>
          <w:szCs w:val="24"/>
          <w:lang w:eastAsia="ru-RU"/>
        </w:rPr>
        <w:t xml:space="preserve"> </w:t>
      </w:r>
    </w:p>
    <w:p w:rsidR="00063D74" w:rsidRPr="00063D74" w:rsidRDefault="00063D74" w:rsidP="00063D74">
      <w:pPr>
        <w:spacing w:after="0"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sidRPr="00063D74">
        <w:rPr>
          <w:rFonts w:ascii="Arial" w:eastAsia="Times New Roman" w:hAnsi="Arial" w:cs="Arial"/>
          <w:color w:val="333333"/>
          <w:sz w:val="10"/>
          <w:szCs w:val="10"/>
          <w:lang w:eastAsia="ru-RU"/>
        </w:rPr>
        <w:t>быстропортящейся</w:t>
      </w:r>
      <w:proofErr w:type="spellEnd"/>
      <w:r w:rsidRPr="00063D74">
        <w:rPr>
          <w:rFonts w:ascii="Arial" w:eastAsia="Times New Roman" w:hAnsi="Arial" w:cs="Arial"/>
          <w:color w:val="333333"/>
          <w:sz w:val="10"/>
          <w:szCs w:val="10"/>
          <w:lang w:eastAsia="ru-RU"/>
        </w:rPr>
        <w:t xml:space="preserve"> пищей несет различные угрозы. </w:t>
      </w:r>
    </w:p>
    <w:p w:rsidR="00063D74" w:rsidRPr="00063D74" w:rsidRDefault="00063D74" w:rsidP="00277743">
      <w:pPr>
        <w:spacing w:after="0" w:line="240" w:lineRule="auto"/>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Обеспечить </w:t>
      </w:r>
      <w:r w:rsidRPr="00063D74">
        <w:rPr>
          <w:rFonts w:ascii="Arial" w:eastAsia="Times New Roman" w:hAnsi="Arial" w:cs="Arial"/>
          <w:b/>
          <w:bCs/>
          <w:color w:val="333333"/>
          <w:sz w:val="10"/>
          <w:lang w:eastAsia="ru-RU"/>
        </w:rPr>
        <w:t>безопасность детей летом</w:t>
      </w:r>
      <w:r w:rsidRPr="00063D74">
        <w:rPr>
          <w:rFonts w:ascii="Arial" w:eastAsia="Times New Roman" w:hAnsi="Arial" w:cs="Arial"/>
          <w:color w:val="333333"/>
          <w:sz w:val="10"/>
          <w:szCs w:val="10"/>
          <w:lang w:eastAsia="ru-RU"/>
        </w:rPr>
        <w:t xml:space="preserve">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Сайт "Защитница </w:t>
      </w:r>
      <w:proofErr w:type="spellStart"/>
      <w:r w:rsidRPr="00063D74">
        <w:rPr>
          <w:rFonts w:ascii="Arial" w:eastAsia="Times New Roman" w:hAnsi="Arial" w:cs="Arial"/>
          <w:color w:val="333333"/>
          <w:sz w:val="10"/>
          <w:szCs w:val="10"/>
          <w:lang w:eastAsia="ru-RU"/>
        </w:rPr>
        <w:t>Багира</w:t>
      </w:r>
      <w:proofErr w:type="spellEnd"/>
      <w:r w:rsidRPr="00063D74">
        <w:rPr>
          <w:rFonts w:ascii="Arial" w:eastAsia="Times New Roman" w:hAnsi="Arial" w:cs="Arial"/>
          <w:color w:val="333333"/>
          <w:sz w:val="10"/>
          <w:szCs w:val="10"/>
          <w:lang w:eastAsia="ru-RU"/>
        </w:rPr>
        <w:t>" рекомендует вам прочесть еще подобные материалы по теме. Это статья "</w:t>
      </w:r>
      <w:hyperlink r:id="rId5" w:tooltip="Безопасность на воде для детей в летний период" w:history="1">
        <w:r w:rsidRPr="00063D74">
          <w:rPr>
            <w:rFonts w:ascii="Arial" w:eastAsia="Times New Roman" w:hAnsi="Arial" w:cs="Arial"/>
            <w:color w:val="223299"/>
            <w:sz w:val="10"/>
            <w:lang w:eastAsia="ru-RU"/>
          </w:rPr>
          <w:t>Безопасность на воде для детей</w:t>
        </w:r>
      </w:hyperlink>
      <w:r w:rsidRPr="00063D74">
        <w:rPr>
          <w:rFonts w:ascii="Arial" w:eastAsia="Times New Roman" w:hAnsi="Arial" w:cs="Arial"/>
          <w:color w:val="333333"/>
          <w:sz w:val="10"/>
          <w:szCs w:val="10"/>
          <w:lang w:eastAsia="ru-RU"/>
        </w:rPr>
        <w:t xml:space="preserve"> в летний период" и обзор "</w:t>
      </w:r>
      <w:hyperlink r:id="rId6" w:tooltip="Техника безопасности летом - советы родителям" w:history="1">
        <w:r w:rsidRPr="00063D74">
          <w:rPr>
            <w:rFonts w:ascii="Arial" w:eastAsia="Times New Roman" w:hAnsi="Arial" w:cs="Arial"/>
            <w:color w:val="223299"/>
            <w:sz w:val="10"/>
            <w:lang w:eastAsia="ru-RU"/>
          </w:rPr>
          <w:t>Техника безопасности летом</w:t>
        </w:r>
      </w:hyperlink>
      <w:r w:rsidRPr="00063D74">
        <w:rPr>
          <w:rFonts w:ascii="Arial" w:eastAsia="Times New Roman" w:hAnsi="Arial" w:cs="Arial"/>
          <w:color w:val="333333"/>
          <w:sz w:val="10"/>
          <w:szCs w:val="10"/>
          <w:lang w:eastAsia="ru-RU"/>
        </w:rPr>
        <w:t xml:space="preserve"> - советы родителям".</w:t>
      </w:r>
    </w:p>
    <w:p w:rsidR="00063D74" w:rsidRPr="00063D74" w:rsidRDefault="00063D74" w:rsidP="00063D74">
      <w:pPr>
        <w:spacing w:before="191" w:after="115" w:line="184" w:lineRule="atLeast"/>
        <w:outlineLvl w:val="1"/>
        <w:rPr>
          <w:rFonts w:ascii="DroidSansRegular" w:eastAsia="Times New Roman" w:hAnsi="DroidSansRegular" w:cs="Arial"/>
          <w:color w:val="111967"/>
          <w:sz w:val="18"/>
          <w:szCs w:val="18"/>
          <w:lang w:eastAsia="ru-RU"/>
        </w:rPr>
      </w:pPr>
      <w:r w:rsidRPr="00063D74">
        <w:rPr>
          <w:rFonts w:ascii="DroidSansRegular" w:eastAsia="Times New Roman" w:hAnsi="DroidSansRegular" w:cs="Arial"/>
          <w:color w:val="111967"/>
          <w:sz w:val="18"/>
          <w:szCs w:val="18"/>
          <w:lang w:eastAsia="ru-RU"/>
        </w:rPr>
        <w:t>Правила безопасности детей летом. Советы родителям</w:t>
      </w:r>
    </w:p>
    <w:p w:rsidR="00063D74" w:rsidRPr="00063D74" w:rsidRDefault="00063D74" w:rsidP="00063D74">
      <w:pPr>
        <w:spacing w:after="0"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  </w:t>
      </w:r>
    </w:p>
    <w:p w:rsidR="00063D74" w:rsidRPr="00063D74" w:rsidRDefault="00063D74" w:rsidP="00063D74">
      <w:pPr>
        <w:spacing w:before="191" w:after="115" w:line="138" w:lineRule="atLeast"/>
        <w:outlineLvl w:val="2"/>
        <w:rPr>
          <w:rFonts w:ascii="DroidSansRegular" w:eastAsia="Times New Roman" w:hAnsi="DroidSansRegular" w:cs="Arial"/>
          <w:color w:val="122255"/>
          <w:sz w:val="14"/>
          <w:szCs w:val="14"/>
          <w:lang w:eastAsia="ru-RU"/>
        </w:rPr>
      </w:pPr>
      <w:r w:rsidRPr="00063D74">
        <w:rPr>
          <w:rFonts w:ascii="DroidSansRegular" w:eastAsia="Times New Roman" w:hAnsi="DroidSansRegular" w:cs="Arial"/>
          <w:color w:val="122255"/>
          <w:sz w:val="14"/>
          <w:szCs w:val="14"/>
          <w:lang w:eastAsia="ru-RU"/>
        </w:rPr>
        <w:t>Безопасность детей в летний период. Остерегаемся травм</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Pr>
          <w:rFonts w:ascii="Arial" w:eastAsia="Times New Roman" w:hAnsi="Arial" w:cs="Arial"/>
          <w:noProof/>
          <w:color w:val="223299"/>
          <w:sz w:val="10"/>
          <w:szCs w:val="10"/>
          <w:lang w:eastAsia="ru-RU"/>
        </w:rPr>
        <w:drawing>
          <wp:inline distT="0" distB="0" distL="0" distR="0">
            <wp:extent cx="1430020" cy="1362075"/>
            <wp:effectExtent l="19050" t="0" r="0" b="0"/>
            <wp:docPr id="5" name="Рисунок 5" descr="Средства защиты ребенка при занятиях спортом">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редства защиты ребенка при занятиях спортом">
                      <a:hlinkClick r:id="rId7" tooltip="&quot;&quot;"/>
                    </pic:cNvPr>
                    <pic:cNvPicPr>
                      <a:picLocks noChangeAspect="1" noChangeArrowheads="1"/>
                    </pic:cNvPicPr>
                  </pic:nvPicPr>
                  <pic:blipFill>
                    <a:blip r:embed="rId8"/>
                    <a:srcRect/>
                    <a:stretch>
                      <a:fillRect/>
                    </a:stretch>
                  </pic:blipFill>
                  <pic:spPr bwMode="auto">
                    <a:xfrm>
                      <a:off x="0" y="0"/>
                      <a:ext cx="1430020" cy="1362075"/>
                    </a:xfrm>
                    <a:prstGeom prst="rect">
                      <a:avLst/>
                    </a:prstGeom>
                    <a:noFill/>
                    <a:ln w="9525">
                      <a:noFill/>
                      <a:miter lim="800000"/>
                      <a:headEnd/>
                      <a:tailEnd/>
                    </a:ln>
                  </pic:spPr>
                </pic:pic>
              </a:graphicData>
            </a:graphic>
          </wp:inline>
        </w:drawing>
      </w:r>
      <w:r>
        <w:rPr>
          <w:rFonts w:ascii="Arial" w:eastAsia="Times New Roman" w:hAnsi="Arial" w:cs="Arial"/>
          <w:noProof/>
          <w:color w:val="223299"/>
          <w:sz w:val="10"/>
          <w:szCs w:val="10"/>
          <w:lang w:eastAsia="ru-RU"/>
        </w:rPr>
        <w:drawing>
          <wp:inline distT="0" distB="0" distL="0" distR="0">
            <wp:extent cx="1430020" cy="1133475"/>
            <wp:effectExtent l="19050" t="0" r="0" b="0"/>
            <wp:docPr id="6" name="Рисунок 6" descr="Оптимальная высота рамы на детском велосипеде">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тимальная высота рамы на детском велосипеде">
                      <a:hlinkClick r:id="rId9" tooltip="&quot;&quot;"/>
                    </pic:cNvPr>
                    <pic:cNvPicPr>
                      <a:picLocks noChangeAspect="1" noChangeArrowheads="1"/>
                    </pic:cNvPicPr>
                  </pic:nvPicPr>
                  <pic:blipFill>
                    <a:blip r:embed="rId10"/>
                    <a:srcRect/>
                    <a:stretch>
                      <a:fillRect/>
                    </a:stretch>
                  </pic:blipFill>
                  <pic:spPr bwMode="auto">
                    <a:xfrm>
                      <a:off x="0" y="0"/>
                      <a:ext cx="1430020" cy="1133475"/>
                    </a:xfrm>
                    <a:prstGeom prst="rect">
                      <a:avLst/>
                    </a:prstGeom>
                    <a:noFill/>
                    <a:ln w="9525">
                      <a:noFill/>
                      <a:miter lim="800000"/>
                      <a:headEnd/>
                      <a:tailEnd/>
                    </a:ln>
                  </pic:spPr>
                </pic:pic>
              </a:graphicData>
            </a:graphic>
          </wp:inline>
        </w:drawing>
      </w:r>
      <w:r w:rsidRPr="00063D74">
        <w:rPr>
          <w:rFonts w:ascii="Arial" w:eastAsia="Times New Roman" w:hAnsi="Arial" w:cs="Arial"/>
          <w:color w:val="333333"/>
          <w:sz w:val="10"/>
          <w:szCs w:val="10"/>
          <w:lang w:eastAsia="ru-RU"/>
        </w:rPr>
        <w:t xml:space="preserve">При занятии активными видами спорта: езда на </w:t>
      </w:r>
      <w:proofErr w:type="spellStart"/>
      <w:r w:rsidRPr="00063D74">
        <w:rPr>
          <w:rFonts w:ascii="Arial" w:eastAsia="Times New Roman" w:hAnsi="Arial" w:cs="Arial"/>
          <w:color w:val="333333"/>
          <w:sz w:val="10"/>
          <w:szCs w:val="10"/>
          <w:lang w:eastAsia="ru-RU"/>
        </w:rPr>
        <w:t>скейте</w:t>
      </w:r>
      <w:proofErr w:type="spellEnd"/>
      <w:r w:rsidRPr="00063D74">
        <w:rPr>
          <w:rFonts w:ascii="Arial" w:eastAsia="Times New Roman" w:hAnsi="Arial" w:cs="Arial"/>
          <w:color w:val="333333"/>
          <w:sz w:val="10"/>
          <w:szCs w:val="10"/>
          <w:lang w:eastAsia="ru-RU"/>
        </w:rP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063D74">
        <w:rPr>
          <w:rFonts w:ascii="Arial" w:eastAsia="Times New Roman" w:hAnsi="Arial" w:cs="Arial"/>
          <w:color w:val="333333"/>
          <w:sz w:val="10"/>
          <w:szCs w:val="10"/>
          <w:lang w:eastAsia="ru-RU"/>
        </w:rPr>
        <w:t>микрорасщеплений</w:t>
      </w:r>
      <w:proofErr w:type="spellEnd"/>
      <w:r w:rsidRPr="00063D74">
        <w:rPr>
          <w:rFonts w:ascii="Arial" w:eastAsia="Times New Roman" w:hAnsi="Arial" w:cs="Arial"/>
          <w:color w:val="333333"/>
          <w:sz w:val="10"/>
          <w:szCs w:val="10"/>
          <w:lang w:eastAsia="ru-RU"/>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063D74" w:rsidRPr="00063D74" w:rsidRDefault="00063D74" w:rsidP="00063D74">
      <w:pPr>
        <w:spacing w:before="191" w:after="115" w:line="123" w:lineRule="atLeast"/>
        <w:outlineLvl w:val="3"/>
        <w:rPr>
          <w:rFonts w:ascii="DroidSansRegular" w:eastAsia="Times New Roman" w:hAnsi="DroidSansRegular" w:cs="Arial"/>
          <w:color w:val="112255"/>
          <w:sz w:val="12"/>
          <w:szCs w:val="12"/>
          <w:lang w:eastAsia="ru-RU"/>
        </w:rPr>
      </w:pPr>
      <w:r w:rsidRPr="00063D74">
        <w:rPr>
          <w:rFonts w:ascii="DroidSansRegular" w:eastAsia="Times New Roman" w:hAnsi="DroidSansRegular" w:cs="Arial"/>
          <w:color w:val="112255"/>
          <w:sz w:val="12"/>
          <w:szCs w:val="12"/>
          <w:lang w:eastAsia="ru-RU"/>
        </w:rPr>
        <w:t>Первая помощь ребенку при переломе верхней конечности</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Pr>
          <w:rFonts w:ascii="Arial" w:eastAsia="Times New Roman" w:hAnsi="Arial" w:cs="Arial"/>
          <w:noProof/>
          <w:color w:val="223299"/>
          <w:sz w:val="10"/>
          <w:szCs w:val="10"/>
          <w:lang w:eastAsia="ru-RU"/>
        </w:rPr>
        <w:drawing>
          <wp:inline distT="0" distB="0" distL="0" distR="0">
            <wp:extent cx="1901825" cy="1439545"/>
            <wp:effectExtent l="19050" t="0" r="3175" b="0"/>
            <wp:docPr id="7" name="Рисунок 7" descr="Первая помощь ребенку при переломе руки">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вая помощь ребенку при переломе руки">
                      <a:hlinkClick r:id="rId11" tooltip="&quot;&quot;"/>
                    </pic:cNvPr>
                    <pic:cNvPicPr>
                      <a:picLocks noChangeAspect="1" noChangeArrowheads="1"/>
                    </pic:cNvPicPr>
                  </pic:nvPicPr>
                  <pic:blipFill>
                    <a:blip r:embed="rId12"/>
                    <a:srcRect/>
                    <a:stretch>
                      <a:fillRect/>
                    </a:stretch>
                  </pic:blipFill>
                  <pic:spPr bwMode="auto">
                    <a:xfrm>
                      <a:off x="0" y="0"/>
                      <a:ext cx="1901825" cy="1439545"/>
                    </a:xfrm>
                    <a:prstGeom prst="rect">
                      <a:avLst/>
                    </a:prstGeom>
                    <a:noFill/>
                    <a:ln w="9525">
                      <a:noFill/>
                      <a:miter lim="800000"/>
                      <a:headEnd/>
                      <a:tailEnd/>
                    </a:ln>
                  </pic:spPr>
                </pic:pic>
              </a:graphicData>
            </a:graphic>
          </wp:inline>
        </w:drawing>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063D74" w:rsidRPr="00063D74" w:rsidRDefault="00063D74" w:rsidP="00063D74">
      <w:pPr>
        <w:spacing w:before="191" w:after="115" w:line="123" w:lineRule="atLeast"/>
        <w:outlineLvl w:val="3"/>
        <w:rPr>
          <w:rFonts w:ascii="DroidSansRegular" w:eastAsia="Times New Roman" w:hAnsi="DroidSansRegular" w:cs="Arial"/>
          <w:color w:val="112255"/>
          <w:sz w:val="12"/>
          <w:szCs w:val="12"/>
          <w:lang w:eastAsia="ru-RU"/>
        </w:rPr>
      </w:pPr>
      <w:r w:rsidRPr="00063D74">
        <w:rPr>
          <w:rFonts w:ascii="DroidSansRegular" w:eastAsia="Times New Roman" w:hAnsi="DroidSansRegular" w:cs="Arial"/>
          <w:color w:val="112255"/>
          <w:sz w:val="12"/>
          <w:szCs w:val="12"/>
          <w:lang w:eastAsia="ru-RU"/>
        </w:rPr>
        <w:t>Первая помощь ребенку при переломе нижней конечности</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Pr>
          <w:rFonts w:ascii="Arial" w:eastAsia="Times New Roman" w:hAnsi="Arial" w:cs="Arial"/>
          <w:noProof/>
          <w:color w:val="223299"/>
          <w:sz w:val="10"/>
          <w:szCs w:val="10"/>
          <w:lang w:eastAsia="ru-RU"/>
        </w:rPr>
        <w:drawing>
          <wp:inline distT="0" distB="0" distL="0" distR="0">
            <wp:extent cx="2383155" cy="807085"/>
            <wp:effectExtent l="19050" t="0" r="0" b="0"/>
            <wp:docPr id="8" name="Рисунок 8" descr="Первая помощь ребенку при переломе ноги">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вая помощь ребенку при переломе ноги">
                      <a:hlinkClick r:id="rId13" tooltip="&quot;&quot;"/>
                    </pic:cNvPr>
                    <pic:cNvPicPr>
                      <a:picLocks noChangeAspect="1" noChangeArrowheads="1"/>
                    </pic:cNvPicPr>
                  </pic:nvPicPr>
                  <pic:blipFill>
                    <a:blip r:embed="rId14"/>
                    <a:srcRect/>
                    <a:stretch>
                      <a:fillRect/>
                    </a:stretch>
                  </pic:blipFill>
                  <pic:spPr bwMode="auto">
                    <a:xfrm>
                      <a:off x="0" y="0"/>
                      <a:ext cx="2383155" cy="807085"/>
                    </a:xfrm>
                    <a:prstGeom prst="rect">
                      <a:avLst/>
                    </a:prstGeom>
                    <a:noFill/>
                    <a:ln w="9525">
                      <a:noFill/>
                      <a:miter lim="800000"/>
                      <a:headEnd/>
                      <a:tailEnd/>
                    </a:ln>
                  </pic:spPr>
                </pic:pic>
              </a:graphicData>
            </a:graphic>
          </wp:inline>
        </w:drawing>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Наложение шины.</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063D74">
        <w:rPr>
          <w:rFonts w:ascii="Arial" w:eastAsia="Times New Roman" w:hAnsi="Arial" w:cs="Arial"/>
          <w:color w:val="333333"/>
          <w:sz w:val="10"/>
          <w:szCs w:val="10"/>
          <w:lang w:eastAsia="ru-RU"/>
        </w:rPr>
        <w:t>напуханию</w:t>
      </w:r>
      <w:proofErr w:type="spellEnd"/>
      <w:r w:rsidRPr="00063D74">
        <w:rPr>
          <w:rFonts w:ascii="Arial" w:eastAsia="Times New Roman" w:hAnsi="Arial" w:cs="Arial"/>
          <w:color w:val="333333"/>
          <w:sz w:val="10"/>
          <w:szCs w:val="10"/>
          <w:lang w:eastAsia="ru-RU"/>
        </w:rPr>
        <w:t>.</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063D74" w:rsidRPr="00063D74" w:rsidRDefault="00063D74" w:rsidP="00063D74">
      <w:pPr>
        <w:spacing w:before="191" w:after="115" w:line="138" w:lineRule="atLeast"/>
        <w:outlineLvl w:val="2"/>
        <w:rPr>
          <w:rFonts w:ascii="DroidSansRegular" w:eastAsia="Times New Roman" w:hAnsi="DroidSansRegular" w:cs="Arial"/>
          <w:color w:val="122255"/>
          <w:sz w:val="14"/>
          <w:szCs w:val="14"/>
          <w:lang w:eastAsia="ru-RU"/>
        </w:rPr>
      </w:pPr>
      <w:r w:rsidRPr="00063D74">
        <w:rPr>
          <w:rFonts w:ascii="DroidSansRegular" w:eastAsia="Times New Roman" w:hAnsi="DroidSansRegular" w:cs="Arial"/>
          <w:color w:val="122255"/>
          <w:sz w:val="14"/>
          <w:szCs w:val="14"/>
          <w:lang w:eastAsia="ru-RU"/>
        </w:rPr>
        <w:lastRenderedPageBreak/>
        <w:t>Безопасность детей в летний период. Солнечная активность</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w:t>
      </w:r>
      <w:proofErr w:type="spellStart"/>
      <w:r w:rsidRPr="00063D74">
        <w:rPr>
          <w:rFonts w:ascii="Arial" w:eastAsia="Times New Roman" w:hAnsi="Arial" w:cs="Arial"/>
          <w:color w:val="333333"/>
          <w:sz w:val="10"/>
          <w:szCs w:val="10"/>
          <w:lang w:eastAsia="ru-RU"/>
        </w:rPr>
        <w:t>спреи</w:t>
      </w:r>
      <w:proofErr w:type="spellEnd"/>
      <w:r w:rsidRPr="00063D74">
        <w:rPr>
          <w:rFonts w:ascii="Arial" w:eastAsia="Times New Roman" w:hAnsi="Arial" w:cs="Arial"/>
          <w:color w:val="333333"/>
          <w:sz w:val="10"/>
          <w:szCs w:val="10"/>
          <w:lang w:eastAsia="ru-RU"/>
        </w:rPr>
        <w:t>,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063D74" w:rsidRPr="00063D74" w:rsidRDefault="00063D74" w:rsidP="00063D74">
      <w:pPr>
        <w:spacing w:before="191" w:after="115" w:line="138" w:lineRule="atLeast"/>
        <w:outlineLvl w:val="2"/>
        <w:rPr>
          <w:rFonts w:ascii="DroidSansRegular" w:eastAsia="Times New Roman" w:hAnsi="DroidSansRegular" w:cs="Arial"/>
          <w:color w:val="122255"/>
          <w:sz w:val="14"/>
          <w:szCs w:val="14"/>
          <w:lang w:eastAsia="ru-RU"/>
        </w:rPr>
      </w:pPr>
      <w:r w:rsidRPr="00063D74">
        <w:rPr>
          <w:rFonts w:ascii="DroidSansRegular" w:eastAsia="Times New Roman" w:hAnsi="DroidSansRegular" w:cs="Arial"/>
          <w:color w:val="122255"/>
          <w:sz w:val="14"/>
          <w:szCs w:val="14"/>
          <w:lang w:eastAsia="ru-RU"/>
        </w:rPr>
        <w:t>Детская безопасность летом. Опасные насекомые</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w:t>
      </w:r>
      <w:proofErr w:type="spellStart"/>
      <w:r w:rsidRPr="00063D74">
        <w:rPr>
          <w:rFonts w:ascii="Arial" w:eastAsia="Times New Roman" w:hAnsi="Arial" w:cs="Arial"/>
          <w:color w:val="333333"/>
          <w:sz w:val="10"/>
          <w:szCs w:val="10"/>
          <w:lang w:eastAsia="ru-RU"/>
        </w:rPr>
        <w:t>спреев</w:t>
      </w:r>
      <w:proofErr w:type="spellEnd"/>
      <w:r w:rsidRPr="00063D74">
        <w:rPr>
          <w:rFonts w:ascii="Arial" w:eastAsia="Times New Roman" w:hAnsi="Arial" w:cs="Arial"/>
          <w:color w:val="333333"/>
          <w:sz w:val="10"/>
          <w:szCs w:val="10"/>
          <w:lang w:eastAsia="ru-RU"/>
        </w:rPr>
        <w:t>, лучше носите с собой салфетки репелленты, которые будут отпугивать насекомых.</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063D74" w:rsidRPr="00063D74" w:rsidRDefault="00063D74" w:rsidP="00063D74">
      <w:pPr>
        <w:spacing w:before="191" w:after="115" w:line="138" w:lineRule="atLeast"/>
        <w:outlineLvl w:val="2"/>
        <w:rPr>
          <w:rFonts w:ascii="DroidSansRegular" w:eastAsia="Times New Roman" w:hAnsi="DroidSansRegular" w:cs="Arial"/>
          <w:color w:val="122255"/>
          <w:sz w:val="14"/>
          <w:szCs w:val="14"/>
          <w:lang w:eastAsia="ru-RU"/>
        </w:rPr>
      </w:pPr>
      <w:r w:rsidRPr="00063D74">
        <w:rPr>
          <w:rFonts w:ascii="DroidSansRegular" w:eastAsia="Times New Roman" w:hAnsi="DroidSansRegular" w:cs="Arial"/>
          <w:color w:val="122255"/>
          <w:sz w:val="14"/>
          <w:szCs w:val="14"/>
          <w:lang w:eastAsia="ru-RU"/>
        </w:rPr>
        <w:t>Детская безопасность в летний период. Осторожность на воде</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063D74" w:rsidRPr="00063D74" w:rsidRDefault="00063D74" w:rsidP="00063D74">
      <w:pPr>
        <w:spacing w:before="191" w:after="115" w:line="138" w:lineRule="atLeast"/>
        <w:outlineLvl w:val="2"/>
        <w:rPr>
          <w:rFonts w:ascii="DroidSansRegular" w:eastAsia="Times New Roman" w:hAnsi="DroidSansRegular" w:cs="Arial"/>
          <w:color w:val="122255"/>
          <w:sz w:val="14"/>
          <w:szCs w:val="14"/>
          <w:lang w:eastAsia="ru-RU"/>
        </w:rPr>
      </w:pPr>
      <w:r w:rsidRPr="00063D74">
        <w:rPr>
          <w:rFonts w:ascii="DroidSansRegular" w:eastAsia="Times New Roman" w:hAnsi="DroidSansRegular" w:cs="Arial"/>
          <w:color w:val="122255"/>
          <w:sz w:val="14"/>
          <w:szCs w:val="14"/>
          <w:lang w:eastAsia="ru-RU"/>
        </w:rPr>
        <w:t>Безопасность детей в летний период. Избегаем пищевых отравлений</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063D74" w:rsidRPr="00063D74" w:rsidRDefault="00063D74" w:rsidP="00063D74">
      <w:pPr>
        <w:spacing w:before="191" w:after="115" w:line="138" w:lineRule="atLeast"/>
        <w:outlineLvl w:val="2"/>
        <w:rPr>
          <w:rFonts w:ascii="DroidSansRegular" w:eastAsia="Times New Roman" w:hAnsi="DroidSansRegular" w:cs="Arial"/>
          <w:color w:val="122255"/>
          <w:sz w:val="14"/>
          <w:szCs w:val="14"/>
          <w:lang w:eastAsia="ru-RU"/>
        </w:rPr>
      </w:pPr>
      <w:r w:rsidRPr="00063D74">
        <w:rPr>
          <w:rFonts w:ascii="DroidSansRegular" w:eastAsia="Times New Roman" w:hAnsi="DroidSansRegular" w:cs="Arial"/>
          <w:color w:val="122255"/>
          <w:sz w:val="14"/>
          <w:szCs w:val="14"/>
          <w:lang w:eastAsia="ru-RU"/>
        </w:rPr>
        <w:t>Лето. Безопасность детей. Следите за своим ребенком</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Дети, гуляющие вдали от вас или самостоятельно, подвержены риску </w:t>
      </w:r>
      <w:proofErr w:type="gramStart"/>
      <w:r w:rsidRPr="00063D74">
        <w:rPr>
          <w:rFonts w:ascii="Arial" w:eastAsia="Times New Roman" w:hAnsi="Arial" w:cs="Arial"/>
          <w:color w:val="333333"/>
          <w:sz w:val="10"/>
          <w:szCs w:val="10"/>
          <w:lang w:eastAsia="ru-RU"/>
        </w:rPr>
        <w:t>потеряться</w:t>
      </w:r>
      <w:proofErr w:type="gramEnd"/>
      <w:r w:rsidRPr="00063D74">
        <w:rPr>
          <w:rFonts w:ascii="Arial" w:eastAsia="Times New Roman" w:hAnsi="Arial" w:cs="Arial"/>
          <w:color w:val="333333"/>
          <w:sz w:val="10"/>
          <w:szCs w:val="10"/>
          <w:lang w:eastAsia="ru-RU"/>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063D74" w:rsidRPr="00063D74" w:rsidRDefault="00063D74" w:rsidP="00063D74">
      <w:pPr>
        <w:spacing w:before="191" w:after="115" w:line="184" w:lineRule="atLeast"/>
        <w:outlineLvl w:val="1"/>
        <w:rPr>
          <w:rFonts w:ascii="DroidSansRegular" w:eastAsia="Times New Roman" w:hAnsi="DroidSansRegular" w:cs="Arial"/>
          <w:color w:val="111967"/>
          <w:sz w:val="18"/>
          <w:szCs w:val="18"/>
          <w:lang w:eastAsia="ru-RU"/>
        </w:rPr>
      </w:pPr>
      <w:r w:rsidRPr="00063D74">
        <w:rPr>
          <w:rFonts w:ascii="DroidSansRegular" w:eastAsia="Times New Roman" w:hAnsi="DroidSansRegular" w:cs="Arial"/>
          <w:color w:val="111967"/>
          <w:sz w:val="18"/>
          <w:szCs w:val="18"/>
          <w:lang w:eastAsia="ru-RU"/>
        </w:rPr>
        <w:t>Техника безопасности детей летом. Основные правила поведения</w:t>
      </w:r>
    </w:p>
    <w:p w:rsidR="00063D74" w:rsidRPr="00063D74" w:rsidRDefault="00063D74" w:rsidP="00063D74">
      <w:pPr>
        <w:spacing w:after="0"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  </w:t>
      </w:r>
    </w:p>
    <w:p w:rsidR="00063D74" w:rsidRPr="00063D74" w:rsidRDefault="00063D74" w:rsidP="00063D74">
      <w:pPr>
        <w:spacing w:before="100" w:beforeAutospacing="1" w:after="100" w:afterAutospacing="1" w:line="153" w:lineRule="atLeast"/>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Основные правила безопасности летом, которые должен усвоить ребенок:</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Всегда плавай в специально предназначенных для этого местах, на оборудованных и безопасных пляжах;</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Не заплывай за буйки, не подплывай близко к судам, чтобы тебя не засосало под работающий винт;</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Не плавай при больших волнах, сильном течении или водоворотах;</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Не ныряй в местах с неизвестным дном;</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Не играй на воде в опасные игры, не «топи» друзей и не ныряй глубоко;</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Матрасы и спасательные круги не предназначены для того, чтобы заплывать далеко, плавай на них недалеко от берега;</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Если светит солнце, то носи летом головной убор;</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Не находись долго на солнце, если ты чувствуешь. Что кожа начинает печь и краснеть, немедленно уйди в тень или оденься;</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Старайся не быть под прямым солнцем днем, а только утром и ближе к вечеру;</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Не бери с собой в жаркое место и не ешь продукты, которые быстро испортятся: мясо, колбаса, рыба, молочные продукты;</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Пей много воды летом, но старайся не пить сладкую воду, от неё еще больше хочется пить;</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Всегда ешь вымытые продукты и </w:t>
      </w:r>
      <w:proofErr w:type="gramStart"/>
      <w:r w:rsidRPr="00063D74">
        <w:rPr>
          <w:rFonts w:ascii="Arial" w:eastAsia="Times New Roman" w:hAnsi="Arial" w:cs="Arial"/>
          <w:color w:val="333333"/>
          <w:sz w:val="10"/>
          <w:szCs w:val="10"/>
          <w:lang w:eastAsia="ru-RU"/>
        </w:rPr>
        <w:t>мой</w:t>
      </w:r>
      <w:proofErr w:type="gramEnd"/>
      <w:r w:rsidRPr="00063D74">
        <w:rPr>
          <w:rFonts w:ascii="Arial" w:eastAsia="Times New Roman" w:hAnsi="Arial" w:cs="Arial"/>
          <w:color w:val="333333"/>
          <w:sz w:val="10"/>
          <w:szCs w:val="10"/>
          <w:lang w:eastAsia="ru-RU"/>
        </w:rPr>
        <w:t xml:space="preserve"> перед едой руки;</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 xml:space="preserve">Если рядом </w:t>
      </w:r>
      <w:proofErr w:type="spellStart"/>
      <w:r w:rsidRPr="00063D74">
        <w:rPr>
          <w:rFonts w:ascii="Arial" w:eastAsia="Times New Roman" w:hAnsi="Arial" w:cs="Arial"/>
          <w:color w:val="333333"/>
          <w:sz w:val="10"/>
          <w:szCs w:val="10"/>
          <w:lang w:eastAsia="ru-RU"/>
        </w:rPr>
        <w:t>насекомые</w:t>
      </w:r>
      <w:proofErr w:type="gramStart"/>
      <w:r w:rsidRPr="00063D74">
        <w:rPr>
          <w:rFonts w:ascii="Arial" w:eastAsia="Times New Roman" w:hAnsi="Arial" w:cs="Arial"/>
          <w:color w:val="333333"/>
          <w:sz w:val="10"/>
          <w:szCs w:val="10"/>
          <w:lang w:eastAsia="ru-RU"/>
        </w:rPr>
        <w:t>,т</w:t>
      </w:r>
      <w:proofErr w:type="gramEnd"/>
      <w:r w:rsidRPr="00063D74">
        <w:rPr>
          <w:rFonts w:ascii="Arial" w:eastAsia="Times New Roman" w:hAnsi="Arial" w:cs="Arial"/>
          <w:color w:val="333333"/>
          <w:sz w:val="10"/>
          <w:szCs w:val="10"/>
          <w:lang w:eastAsia="ru-RU"/>
        </w:rPr>
        <w:t>о</w:t>
      </w:r>
      <w:proofErr w:type="spellEnd"/>
      <w:r w:rsidRPr="00063D74">
        <w:rPr>
          <w:rFonts w:ascii="Arial" w:eastAsia="Times New Roman" w:hAnsi="Arial" w:cs="Arial"/>
          <w:color w:val="333333"/>
          <w:sz w:val="10"/>
          <w:szCs w:val="10"/>
          <w:lang w:eastAsia="ru-RU"/>
        </w:rPr>
        <w:t xml:space="preserve"> не делай резких движений. Если ты кушаешь, то будь осторожен, чтобы насекомое не попало в рот и не ужалило;</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Не подходи близко к собакам, особенно если у собаки щенки и собака кушает;</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063D74" w:rsidRPr="00063D74" w:rsidRDefault="00063D74" w:rsidP="00063D74">
      <w:pPr>
        <w:numPr>
          <w:ilvl w:val="0"/>
          <w:numId w:val="1"/>
        </w:numPr>
        <w:spacing w:before="100" w:beforeAutospacing="1" w:after="100" w:afterAutospacing="1" w:line="153" w:lineRule="atLeast"/>
        <w:ind w:left="0"/>
        <w:rPr>
          <w:rFonts w:ascii="Arial" w:eastAsia="Times New Roman" w:hAnsi="Arial" w:cs="Arial"/>
          <w:color w:val="333333"/>
          <w:sz w:val="10"/>
          <w:szCs w:val="10"/>
          <w:lang w:eastAsia="ru-RU"/>
        </w:rPr>
      </w:pPr>
      <w:r w:rsidRPr="00063D74">
        <w:rPr>
          <w:rFonts w:ascii="Arial" w:eastAsia="Times New Roman" w:hAnsi="Arial" w:cs="Arial"/>
          <w:color w:val="333333"/>
          <w:sz w:val="10"/>
          <w:szCs w:val="10"/>
          <w:lang w:eastAsia="ru-RU"/>
        </w:rPr>
        <w:lastRenderedPageBreak/>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971CA5" w:rsidRDefault="00971CA5"/>
    <w:sectPr w:rsidR="00971CA5" w:rsidSect="00971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3AF"/>
    <w:multiLevelType w:val="multilevel"/>
    <w:tmpl w:val="B6C6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characterSpacingControl w:val="doNotCompress"/>
  <w:compat/>
  <w:rsids>
    <w:rsidRoot w:val="00063D74"/>
    <w:rsid w:val="0000267B"/>
    <w:rsid w:val="00002789"/>
    <w:rsid w:val="00003F6B"/>
    <w:rsid w:val="00004886"/>
    <w:rsid w:val="00007102"/>
    <w:rsid w:val="00010A09"/>
    <w:rsid w:val="0001347B"/>
    <w:rsid w:val="00014B1D"/>
    <w:rsid w:val="00014C3A"/>
    <w:rsid w:val="00015B18"/>
    <w:rsid w:val="00015C6A"/>
    <w:rsid w:val="000161E9"/>
    <w:rsid w:val="00017278"/>
    <w:rsid w:val="00021A6A"/>
    <w:rsid w:val="000228B1"/>
    <w:rsid w:val="000233BC"/>
    <w:rsid w:val="00023B55"/>
    <w:rsid w:val="0002533A"/>
    <w:rsid w:val="00025E2F"/>
    <w:rsid w:val="00025F82"/>
    <w:rsid w:val="000269F7"/>
    <w:rsid w:val="00026AAC"/>
    <w:rsid w:val="00027357"/>
    <w:rsid w:val="00030636"/>
    <w:rsid w:val="000311EB"/>
    <w:rsid w:val="0003190E"/>
    <w:rsid w:val="000320AC"/>
    <w:rsid w:val="000323C5"/>
    <w:rsid w:val="0003368B"/>
    <w:rsid w:val="00033B92"/>
    <w:rsid w:val="00033F97"/>
    <w:rsid w:val="00034876"/>
    <w:rsid w:val="00034959"/>
    <w:rsid w:val="00034F56"/>
    <w:rsid w:val="00035E71"/>
    <w:rsid w:val="00036993"/>
    <w:rsid w:val="00037246"/>
    <w:rsid w:val="00037E63"/>
    <w:rsid w:val="000417F9"/>
    <w:rsid w:val="0004186A"/>
    <w:rsid w:val="00042797"/>
    <w:rsid w:val="00043D11"/>
    <w:rsid w:val="00044CBB"/>
    <w:rsid w:val="00045E8E"/>
    <w:rsid w:val="00050242"/>
    <w:rsid w:val="00050970"/>
    <w:rsid w:val="00051CA1"/>
    <w:rsid w:val="000520E3"/>
    <w:rsid w:val="00054262"/>
    <w:rsid w:val="00054A36"/>
    <w:rsid w:val="00054A3D"/>
    <w:rsid w:val="000550C6"/>
    <w:rsid w:val="0005676D"/>
    <w:rsid w:val="0005714E"/>
    <w:rsid w:val="00061923"/>
    <w:rsid w:val="00063830"/>
    <w:rsid w:val="00063D74"/>
    <w:rsid w:val="00066366"/>
    <w:rsid w:val="0006699B"/>
    <w:rsid w:val="00066E71"/>
    <w:rsid w:val="00067D17"/>
    <w:rsid w:val="00067E49"/>
    <w:rsid w:val="00070E79"/>
    <w:rsid w:val="000711D7"/>
    <w:rsid w:val="00071564"/>
    <w:rsid w:val="00071A44"/>
    <w:rsid w:val="000721F4"/>
    <w:rsid w:val="000729A0"/>
    <w:rsid w:val="0007341A"/>
    <w:rsid w:val="00073C30"/>
    <w:rsid w:val="000748BA"/>
    <w:rsid w:val="00080D96"/>
    <w:rsid w:val="00080FAA"/>
    <w:rsid w:val="0008381A"/>
    <w:rsid w:val="00083C7F"/>
    <w:rsid w:val="00085597"/>
    <w:rsid w:val="00085AD2"/>
    <w:rsid w:val="00087111"/>
    <w:rsid w:val="00087FE5"/>
    <w:rsid w:val="00092070"/>
    <w:rsid w:val="00092263"/>
    <w:rsid w:val="00092516"/>
    <w:rsid w:val="00092C32"/>
    <w:rsid w:val="00093F76"/>
    <w:rsid w:val="00094078"/>
    <w:rsid w:val="000942DD"/>
    <w:rsid w:val="00095998"/>
    <w:rsid w:val="00095B01"/>
    <w:rsid w:val="00096257"/>
    <w:rsid w:val="000A0154"/>
    <w:rsid w:val="000A04A4"/>
    <w:rsid w:val="000A13EF"/>
    <w:rsid w:val="000A20AB"/>
    <w:rsid w:val="000A33CD"/>
    <w:rsid w:val="000A38C4"/>
    <w:rsid w:val="000A4CE0"/>
    <w:rsid w:val="000A4ED0"/>
    <w:rsid w:val="000A5A4D"/>
    <w:rsid w:val="000A617D"/>
    <w:rsid w:val="000A6EC6"/>
    <w:rsid w:val="000A71E4"/>
    <w:rsid w:val="000B03BA"/>
    <w:rsid w:val="000B29BF"/>
    <w:rsid w:val="000B3817"/>
    <w:rsid w:val="000B4C1D"/>
    <w:rsid w:val="000B68A0"/>
    <w:rsid w:val="000B6B17"/>
    <w:rsid w:val="000B6CF9"/>
    <w:rsid w:val="000B71B4"/>
    <w:rsid w:val="000B7CFA"/>
    <w:rsid w:val="000C0667"/>
    <w:rsid w:val="000C2366"/>
    <w:rsid w:val="000C2478"/>
    <w:rsid w:val="000C5624"/>
    <w:rsid w:val="000C631E"/>
    <w:rsid w:val="000D0283"/>
    <w:rsid w:val="000D02ED"/>
    <w:rsid w:val="000D1830"/>
    <w:rsid w:val="000D1A8F"/>
    <w:rsid w:val="000D291D"/>
    <w:rsid w:val="000D3786"/>
    <w:rsid w:val="000D3C3F"/>
    <w:rsid w:val="000D4AFD"/>
    <w:rsid w:val="000D5CFB"/>
    <w:rsid w:val="000D6079"/>
    <w:rsid w:val="000D6C2B"/>
    <w:rsid w:val="000D6DCD"/>
    <w:rsid w:val="000D6E99"/>
    <w:rsid w:val="000D75CD"/>
    <w:rsid w:val="000D7DC6"/>
    <w:rsid w:val="000E0547"/>
    <w:rsid w:val="000E0744"/>
    <w:rsid w:val="000E0978"/>
    <w:rsid w:val="000E19BF"/>
    <w:rsid w:val="000E1DA1"/>
    <w:rsid w:val="000E2044"/>
    <w:rsid w:val="000E2050"/>
    <w:rsid w:val="000E3535"/>
    <w:rsid w:val="000E36C9"/>
    <w:rsid w:val="000E3828"/>
    <w:rsid w:val="000E4E30"/>
    <w:rsid w:val="000E529F"/>
    <w:rsid w:val="000E5822"/>
    <w:rsid w:val="000E721D"/>
    <w:rsid w:val="000E7552"/>
    <w:rsid w:val="000F27EC"/>
    <w:rsid w:val="000F35AC"/>
    <w:rsid w:val="000F4BEA"/>
    <w:rsid w:val="000F505A"/>
    <w:rsid w:val="000F6D6A"/>
    <w:rsid w:val="000F782E"/>
    <w:rsid w:val="00100472"/>
    <w:rsid w:val="00101394"/>
    <w:rsid w:val="0010238C"/>
    <w:rsid w:val="0010245B"/>
    <w:rsid w:val="00105334"/>
    <w:rsid w:val="001068EC"/>
    <w:rsid w:val="00107485"/>
    <w:rsid w:val="001100B4"/>
    <w:rsid w:val="001116E4"/>
    <w:rsid w:val="00111FBF"/>
    <w:rsid w:val="001122D0"/>
    <w:rsid w:val="001123BA"/>
    <w:rsid w:val="001126F2"/>
    <w:rsid w:val="0011375B"/>
    <w:rsid w:val="001153DE"/>
    <w:rsid w:val="00115DE3"/>
    <w:rsid w:val="00121603"/>
    <w:rsid w:val="001236DF"/>
    <w:rsid w:val="001247B0"/>
    <w:rsid w:val="00124887"/>
    <w:rsid w:val="00124C5C"/>
    <w:rsid w:val="0012576C"/>
    <w:rsid w:val="00125CF8"/>
    <w:rsid w:val="00126743"/>
    <w:rsid w:val="00126AFB"/>
    <w:rsid w:val="00126D15"/>
    <w:rsid w:val="00132328"/>
    <w:rsid w:val="0013315A"/>
    <w:rsid w:val="001349B5"/>
    <w:rsid w:val="001362A1"/>
    <w:rsid w:val="00136E3C"/>
    <w:rsid w:val="001400FA"/>
    <w:rsid w:val="0014028C"/>
    <w:rsid w:val="00140F70"/>
    <w:rsid w:val="00141FEC"/>
    <w:rsid w:val="001420DE"/>
    <w:rsid w:val="00142547"/>
    <w:rsid w:val="00143EDB"/>
    <w:rsid w:val="00143FA2"/>
    <w:rsid w:val="00144551"/>
    <w:rsid w:val="00144D22"/>
    <w:rsid w:val="00144F65"/>
    <w:rsid w:val="001469E5"/>
    <w:rsid w:val="00147588"/>
    <w:rsid w:val="001477A8"/>
    <w:rsid w:val="001501F1"/>
    <w:rsid w:val="00151A83"/>
    <w:rsid w:val="00151D6E"/>
    <w:rsid w:val="00151F32"/>
    <w:rsid w:val="0015409F"/>
    <w:rsid w:val="00154719"/>
    <w:rsid w:val="00155D79"/>
    <w:rsid w:val="00155D9A"/>
    <w:rsid w:val="0016001B"/>
    <w:rsid w:val="0016059D"/>
    <w:rsid w:val="0016099B"/>
    <w:rsid w:val="001623D1"/>
    <w:rsid w:val="0016339A"/>
    <w:rsid w:val="001635A2"/>
    <w:rsid w:val="0016365E"/>
    <w:rsid w:val="00164641"/>
    <w:rsid w:val="00164670"/>
    <w:rsid w:val="00164724"/>
    <w:rsid w:val="00164E08"/>
    <w:rsid w:val="001653EF"/>
    <w:rsid w:val="001654CB"/>
    <w:rsid w:val="0016630D"/>
    <w:rsid w:val="0016644C"/>
    <w:rsid w:val="00167033"/>
    <w:rsid w:val="001677E2"/>
    <w:rsid w:val="00170CA2"/>
    <w:rsid w:val="00171128"/>
    <w:rsid w:val="00171A4D"/>
    <w:rsid w:val="0017252E"/>
    <w:rsid w:val="00172947"/>
    <w:rsid w:val="00173FB0"/>
    <w:rsid w:val="0017433E"/>
    <w:rsid w:val="0017644F"/>
    <w:rsid w:val="00176C71"/>
    <w:rsid w:val="0017778F"/>
    <w:rsid w:val="00180A80"/>
    <w:rsid w:val="0018287B"/>
    <w:rsid w:val="001870C5"/>
    <w:rsid w:val="001876D6"/>
    <w:rsid w:val="00187B00"/>
    <w:rsid w:val="001903AC"/>
    <w:rsid w:val="00191186"/>
    <w:rsid w:val="001924D1"/>
    <w:rsid w:val="00192663"/>
    <w:rsid w:val="0019286C"/>
    <w:rsid w:val="001934B5"/>
    <w:rsid w:val="001937E0"/>
    <w:rsid w:val="00194AEF"/>
    <w:rsid w:val="001954ED"/>
    <w:rsid w:val="00196BFB"/>
    <w:rsid w:val="001A0961"/>
    <w:rsid w:val="001A1C9B"/>
    <w:rsid w:val="001A23C9"/>
    <w:rsid w:val="001A343F"/>
    <w:rsid w:val="001A4486"/>
    <w:rsid w:val="001A4A7D"/>
    <w:rsid w:val="001A53BD"/>
    <w:rsid w:val="001A753D"/>
    <w:rsid w:val="001A769C"/>
    <w:rsid w:val="001B12C3"/>
    <w:rsid w:val="001B160F"/>
    <w:rsid w:val="001B3B03"/>
    <w:rsid w:val="001B4448"/>
    <w:rsid w:val="001B47A1"/>
    <w:rsid w:val="001B5038"/>
    <w:rsid w:val="001B57DE"/>
    <w:rsid w:val="001B58A9"/>
    <w:rsid w:val="001B66D9"/>
    <w:rsid w:val="001B75F3"/>
    <w:rsid w:val="001C0556"/>
    <w:rsid w:val="001C0878"/>
    <w:rsid w:val="001C1EAC"/>
    <w:rsid w:val="001C1FB4"/>
    <w:rsid w:val="001C3F4F"/>
    <w:rsid w:val="001C4B48"/>
    <w:rsid w:val="001C4BC3"/>
    <w:rsid w:val="001C517F"/>
    <w:rsid w:val="001C5972"/>
    <w:rsid w:val="001C5C47"/>
    <w:rsid w:val="001C6000"/>
    <w:rsid w:val="001D07D6"/>
    <w:rsid w:val="001D0B9C"/>
    <w:rsid w:val="001D0C10"/>
    <w:rsid w:val="001D26D4"/>
    <w:rsid w:val="001D3463"/>
    <w:rsid w:val="001D432B"/>
    <w:rsid w:val="001D4358"/>
    <w:rsid w:val="001D4439"/>
    <w:rsid w:val="001D758F"/>
    <w:rsid w:val="001D77EE"/>
    <w:rsid w:val="001D7F21"/>
    <w:rsid w:val="001E099A"/>
    <w:rsid w:val="001E12C8"/>
    <w:rsid w:val="001E3088"/>
    <w:rsid w:val="001E4AC2"/>
    <w:rsid w:val="001E5CF7"/>
    <w:rsid w:val="001E6011"/>
    <w:rsid w:val="001E7A51"/>
    <w:rsid w:val="001F0533"/>
    <w:rsid w:val="001F0CDF"/>
    <w:rsid w:val="001F2D63"/>
    <w:rsid w:val="001F33F1"/>
    <w:rsid w:val="001F3FBA"/>
    <w:rsid w:val="001F4CA4"/>
    <w:rsid w:val="001F5214"/>
    <w:rsid w:val="001F5E24"/>
    <w:rsid w:val="001F6435"/>
    <w:rsid w:val="001F7BDF"/>
    <w:rsid w:val="002013A6"/>
    <w:rsid w:val="00202349"/>
    <w:rsid w:val="002038CB"/>
    <w:rsid w:val="00204018"/>
    <w:rsid w:val="00204C98"/>
    <w:rsid w:val="002064B0"/>
    <w:rsid w:val="002071F9"/>
    <w:rsid w:val="00207C1E"/>
    <w:rsid w:val="00207E9B"/>
    <w:rsid w:val="00211CD4"/>
    <w:rsid w:val="00212602"/>
    <w:rsid w:val="002128B2"/>
    <w:rsid w:val="00215025"/>
    <w:rsid w:val="00216A23"/>
    <w:rsid w:val="0022031B"/>
    <w:rsid w:val="00220EE7"/>
    <w:rsid w:val="00221E0C"/>
    <w:rsid w:val="002239E6"/>
    <w:rsid w:val="0022589A"/>
    <w:rsid w:val="00225D00"/>
    <w:rsid w:val="00225F5D"/>
    <w:rsid w:val="00226A72"/>
    <w:rsid w:val="00230104"/>
    <w:rsid w:val="00231FCE"/>
    <w:rsid w:val="00234160"/>
    <w:rsid w:val="00234D9B"/>
    <w:rsid w:val="00235667"/>
    <w:rsid w:val="00235780"/>
    <w:rsid w:val="002402F1"/>
    <w:rsid w:val="00242DD9"/>
    <w:rsid w:val="00243DFD"/>
    <w:rsid w:val="00245377"/>
    <w:rsid w:val="002457EF"/>
    <w:rsid w:val="00245C63"/>
    <w:rsid w:val="0024644D"/>
    <w:rsid w:val="00246D05"/>
    <w:rsid w:val="0024749C"/>
    <w:rsid w:val="002510FD"/>
    <w:rsid w:val="00251858"/>
    <w:rsid w:val="00252389"/>
    <w:rsid w:val="00252856"/>
    <w:rsid w:val="00252AB5"/>
    <w:rsid w:val="0025356F"/>
    <w:rsid w:val="002537D7"/>
    <w:rsid w:val="00254163"/>
    <w:rsid w:val="00255063"/>
    <w:rsid w:val="002577FB"/>
    <w:rsid w:val="00260597"/>
    <w:rsid w:val="00260A29"/>
    <w:rsid w:val="0026252F"/>
    <w:rsid w:val="00262602"/>
    <w:rsid w:val="00262654"/>
    <w:rsid w:val="00262BE8"/>
    <w:rsid w:val="002645EF"/>
    <w:rsid w:val="00264A99"/>
    <w:rsid w:val="00264CEC"/>
    <w:rsid w:val="00265BB5"/>
    <w:rsid w:val="00265C3C"/>
    <w:rsid w:val="00265D59"/>
    <w:rsid w:val="00266BF7"/>
    <w:rsid w:val="00267203"/>
    <w:rsid w:val="002674ED"/>
    <w:rsid w:val="0026750A"/>
    <w:rsid w:val="00270A7D"/>
    <w:rsid w:val="00270B0A"/>
    <w:rsid w:val="00270FCA"/>
    <w:rsid w:val="00271D66"/>
    <w:rsid w:val="002730BE"/>
    <w:rsid w:val="00273615"/>
    <w:rsid w:val="00273C5B"/>
    <w:rsid w:val="002759B7"/>
    <w:rsid w:val="002765FA"/>
    <w:rsid w:val="00277743"/>
    <w:rsid w:val="002811AD"/>
    <w:rsid w:val="00281438"/>
    <w:rsid w:val="00282226"/>
    <w:rsid w:val="0028289F"/>
    <w:rsid w:val="00284280"/>
    <w:rsid w:val="00284D08"/>
    <w:rsid w:val="0028522C"/>
    <w:rsid w:val="0028556F"/>
    <w:rsid w:val="00285F64"/>
    <w:rsid w:val="00286B32"/>
    <w:rsid w:val="00286EF2"/>
    <w:rsid w:val="002901E1"/>
    <w:rsid w:val="0029046E"/>
    <w:rsid w:val="002925F6"/>
    <w:rsid w:val="00293151"/>
    <w:rsid w:val="0029332B"/>
    <w:rsid w:val="002947D7"/>
    <w:rsid w:val="00294961"/>
    <w:rsid w:val="0029568D"/>
    <w:rsid w:val="00296C6A"/>
    <w:rsid w:val="002972D2"/>
    <w:rsid w:val="00297991"/>
    <w:rsid w:val="002A1710"/>
    <w:rsid w:val="002A31AA"/>
    <w:rsid w:val="002A5134"/>
    <w:rsid w:val="002A72E8"/>
    <w:rsid w:val="002A7CE3"/>
    <w:rsid w:val="002B14C9"/>
    <w:rsid w:val="002B1FE4"/>
    <w:rsid w:val="002B24A6"/>
    <w:rsid w:val="002B264C"/>
    <w:rsid w:val="002B34F2"/>
    <w:rsid w:val="002B376E"/>
    <w:rsid w:val="002B4557"/>
    <w:rsid w:val="002B4F76"/>
    <w:rsid w:val="002B609E"/>
    <w:rsid w:val="002B642B"/>
    <w:rsid w:val="002B6704"/>
    <w:rsid w:val="002C033B"/>
    <w:rsid w:val="002C03AD"/>
    <w:rsid w:val="002C0EA0"/>
    <w:rsid w:val="002C17AF"/>
    <w:rsid w:val="002C2D00"/>
    <w:rsid w:val="002C3C8B"/>
    <w:rsid w:val="002C7BCA"/>
    <w:rsid w:val="002D15C4"/>
    <w:rsid w:val="002D1641"/>
    <w:rsid w:val="002D19DF"/>
    <w:rsid w:val="002D3AFE"/>
    <w:rsid w:val="002D41DC"/>
    <w:rsid w:val="002D4DE9"/>
    <w:rsid w:val="002D50F1"/>
    <w:rsid w:val="002D66E1"/>
    <w:rsid w:val="002D7619"/>
    <w:rsid w:val="002D7C03"/>
    <w:rsid w:val="002D7F9F"/>
    <w:rsid w:val="002E0770"/>
    <w:rsid w:val="002E0B58"/>
    <w:rsid w:val="002E0DED"/>
    <w:rsid w:val="002E134D"/>
    <w:rsid w:val="002E4E5B"/>
    <w:rsid w:val="002E5151"/>
    <w:rsid w:val="002E5498"/>
    <w:rsid w:val="002E5BD4"/>
    <w:rsid w:val="002E6609"/>
    <w:rsid w:val="002E7381"/>
    <w:rsid w:val="002E7F6E"/>
    <w:rsid w:val="002F072D"/>
    <w:rsid w:val="002F1527"/>
    <w:rsid w:val="002F30E1"/>
    <w:rsid w:val="002F3FE1"/>
    <w:rsid w:val="002F583C"/>
    <w:rsid w:val="002F5FF6"/>
    <w:rsid w:val="003029AE"/>
    <w:rsid w:val="00304C31"/>
    <w:rsid w:val="003053D9"/>
    <w:rsid w:val="003070C5"/>
    <w:rsid w:val="0030739D"/>
    <w:rsid w:val="00310D2F"/>
    <w:rsid w:val="00310E65"/>
    <w:rsid w:val="00310F54"/>
    <w:rsid w:val="00311094"/>
    <w:rsid w:val="003123A2"/>
    <w:rsid w:val="00312E50"/>
    <w:rsid w:val="00312E96"/>
    <w:rsid w:val="0031380B"/>
    <w:rsid w:val="00314AC9"/>
    <w:rsid w:val="00314F2F"/>
    <w:rsid w:val="0031749F"/>
    <w:rsid w:val="003178C3"/>
    <w:rsid w:val="00320C43"/>
    <w:rsid w:val="00321A34"/>
    <w:rsid w:val="00321FD6"/>
    <w:rsid w:val="0032221F"/>
    <w:rsid w:val="003243C6"/>
    <w:rsid w:val="00324C50"/>
    <w:rsid w:val="0032586C"/>
    <w:rsid w:val="0032642D"/>
    <w:rsid w:val="00327B52"/>
    <w:rsid w:val="00330981"/>
    <w:rsid w:val="003311C4"/>
    <w:rsid w:val="0033143A"/>
    <w:rsid w:val="00331EE0"/>
    <w:rsid w:val="0033203D"/>
    <w:rsid w:val="00332815"/>
    <w:rsid w:val="0033288A"/>
    <w:rsid w:val="00332A04"/>
    <w:rsid w:val="00333AC9"/>
    <w:rsid w:val="00333FE0"/>
    <w:rsid w:val="00334842"/>
    <w:rsid w:val="00335245"/>
    <w:rsid w:val="003355A1"/>
    <w:rsid w:val="00336B7C"/>
    <w:rsid w:val="00337E63"/>
    <w:rsid w:val="00340C25"/>
    <w:rsid w:val="00341957"/>
    <w:rsid w:val="00341D20"/>
    <w:rsid w:val="00341FD0"/>
    <w:rsid w:val="00342611"/>
    <w:rsid w:val="0034508E"/>
    <w:rsid w:val="003450E1"/>
    <w:rsid w:val="0034640B"/>
    <w:rsid w:val="00346C89"/>
    <w:rsid w:val="00350D21"/>
    <w:rsid w:val="0035102A"/>
    <w:rsid w:val="00353866"/>
    <w:rsid w:val="00353C2F"/>
    <w:rsid w:val="00353D1B"/>
    <w:rsid w:val="00353FCC"/>
    <w:rsid w:val="00354F21"/>
    <w:rsid w:val="0035547F"/>
    <w:rsid w:val="00355C7F"/>
    <w:rsid w:val="00356225"/>
    <w:rsid w:val="003562A8"/>
    <w:rsid w:val="00356707"/>
    <w:rsid w:val="00361ECD"/>
    <w:rsid w:val="00362126"/>
    <w:rsid w:val="0036259A"/>
    <w:rsid w:val="0036542A"/>
    <w:rsid w:val="00366701"/>
    <w:rsid w:val="003671AB"/>
    <w:rsid w:val="00367CA2"/>
    <w:rsid w:val="003705E5"/>
    <w:rsid w:val="003706CF"/>
    <w:rsid w:val="00371BA7"/>
    <w:rsid w:val="00372D37"/>
    <w:rsid w:val="00372D8B"/>
    <w:rsid w:val="00373431"/>
    <w:rsid w:val="00374B3A"/>
    <w:rsid w:val="003751B0"/>
    <w:rsid w:val="0037562A"/>
    <w:rsid w:val="003758F6"/>
    <w:rsid w:val="00375E07"/>
    <w:rsid w:val="003760E6"/>
    <w:rsid w:val="00376B20"/>
    <w:rsid w:val="00382980"/>
    <w:rsid w:val="003831DA"/>
    <w:rsid w:val="0038435F"/>
    <w:rsid w:val="00386CDF"/>
    <w:rsid w:val="00386F5A"/>
    <w:rsid w:val="0039001E"/>
    <w:rsid w:val="003920F5"/>
    <w:rsid w:val="003921E7"/>
    <w:rsid w:val="00392B27"/>
    <w:rsid w:val="00393079"/>
    <w:rsid w:val="0039639D"/>
    <w:rsid w:val="00397162"/>
    <w:rsid w:val="00397520"/>
    <w:rsid w:val="0039756C"/>
    <w:rsid w:val="003A1938"/>
    <w:rsid w:val="003A1DC9"/>
    <w:rsid w:val="003A32C5"/>
    <w:rsid w:val="003A3A55"/>
    <w:rsid w:val="003A5707"/>
    <w:rsid w:val="003A59D5"/>
    <w:rsid w:val="003A7127"/>
    <w:rsid w:val="003A7E4C"/>
    <w:rsid w:val="003B0FC9"/>
    <w:rsid w:val="003B19D6"/>
    <w:rsid w:val="003B30EE"/>
    <w:rsid w:val="003B45DD"/>
    <w:rsid w:val="003B49B1"/>
    <w:rsid w:val="003B5A6E"/>
    <w:rsid w:val="003B7AA0"/>
    <w:rsid w:val="003C0EA4"/>
    <w:rsid w:val="003C15B8"/>
    <w:rsid w:val="003C383B"/>
    <w:rsid w:val="003C4182"/>
    <w:rsid w:val="003C44B3"/>
    <w:rsid w:val="003C4743"/>
    <w:rsid w:val="003C5929"/>
    <w:rsid w:val="003C592F"/>
    <w:rsid w:val="003C7248"/>
    <w:rsid w:val="003D11C9"/>
    <w:rsid w:val="003D169C"/>
    <w:rsid w:val="003D16AF"/>
    <w:rsid w:val="003D2129"/>
    <w:rsid w:val="003D2B86"/>
    <w:rsid w:val="003D30CC"/>
    <w:rsid w:val="003D3152"/>
    <w:rsid w:val="003D3165"/>
    <w:rsid w:val="003D3D2B"/>
    <w:rsid w:val="003D46C7"/>
    <w:rsid w:val="003D4A95"/>
    <w:rsid w:val="003D55B7"/>
    <w:rsid w:val="003D637E"/>
    <w:rsid w:val="003D73B6"/>
    <w:rsid w:val="003D7D59"/>
    <w:rsid w:val="003E0032"/>
    <w:rsid w:val="003E0213"/>
    <w:rsid w:val="003E19FD"/>
    <w:rsid w:val="003E2A6C"/>
    <w:rsid w:val="003E2C90"/>
    <w:rsid w:val="003E336E"/>
    <w:rsid w:val="003E3752"/>
    <w:rsid w:val="003E482B"/>
    <w:rsid w:val="003E49AB"/>
    <w:rsid w:val="003E53FD"/>
    <w:rsid w:val="003F06E8"/>
    <w:rsid w:val="003F274A"/>
    <w:rsid w:val="003F2F62"/>
    <w:rsid w:val="003F3D92"/>
    <w:rsid w:val="003F43F7"/>
    <w:rsid w:val="003F74BD"/>
    <w:rsid w:val="003F7AB1"/>
    <w:rsid w:val="00400E1A"/>
    <w:rsid w:val="00401932"/>
    <w:rsid w:val="0040206A"/>
    <w:rsid w:val="00402402"/>
    <w:rsid w:val="00404C2F"/>
    <w:rsid w:val="00405975"/>
    <w:rsid w:val="0040634A"/>
    <w:rsid w:val="00406D03"/>
    <w:rsid w:val="004071E4"/>
    <w:rsid w:val="004073D7"/>
    <w:rsid w:val="004073F9"/>
    <w:rsid w:val="004109E7"/>
    <w:rsid w:val="00410C8C"/>
    <w:rsid w:val="00410CED"/>
    <w:rsid w:val="00411F52"/>
    <w:rsid w:val="00412266"/>
    <w:rsid w:val="00413322"/>
    <w:rsid w:val="0041342F"/>
    <w:rsid w:val="00413A69"/>
    <w:rsid w:val="00415CCE"/>
    <w:rsid w:val="00415FA5"/>
    <w:rsid w:val="004174C8"/>
    <w:rsid w:val="00417D94"/>
    <w:rsid w:val="004204B1"/>
    <w:rsid w:val="00420D8D"/>
    <w:rsid w:val="00420EDC"/>
    <w:rsid w:val="00421400"/>
    <w:rsid w:val="00422A45"/>
    <w:rsid w:val="00422A54"/>
    <w:rsid w:val="00424C16"/>
    <w:rsid w:val="00424FEF"/>
    <w:rsid w:val="00425335"/>
    <w:rsid w:val="00426900"/>
    <w:rsid w:val="004275B5"/>
    <w:rsid w:val="004277E1"/>
    <w:rsid w:val="004306A9"/>
    <w:rsid w:val="00431AC1"/>
    <w:rsid w:val="00431FD1"/>
    <w:rsid w:val="004320B3"/>
    <w:rsid w:val="00432523"/>
    <w:rsid w:val="00432FB2"/>
    <w:rsid w:val="00433A7E"/>
    <w:rsid w:val="004352F2"/>
    <w:rsid w:val="004429F2"/>
    <w:rsid w:val="004430CD"/>
    <w:rsid w:val="0044518E"/>
    <w:rsid w:val="0044700F"/>
    <w:rsid w:val="004470B7"/>
    <w:rsid w:val="00450C8D"/>
    <w:rsid w:val="00451641"/>
    <w:rsid w:val="004522F5"/>
    <w:rsid w:val="004530FD"/>
    <w:rsid w:val="00454355"/>
    <w:rsid w:val="00454716"/>
    <w:rsid w:val="00454F73"/>
    <w:rsid w:val="004565B8"/>
    <w:rsid w:val="00460D99"/>
    <w:rsid w:val="0046204E"/>
    <w:rsid w:val="00462BF0"/>
    <w:rsid w:val="00464013"/>
    <w:rsid w:val="0046443B"/>
    <w:rsid w:val="00464D59"/>
    <w:rsid w:val="004657E2"/>
    <w:rsid w:val="00466510"/>
    <w:rsid w:val="00466E03"/>
    <w:rsid w:val="00471B37"/>
    <w:rsid w:val="00471FBA"/>
    <w:rsid w:val="0047216C"/>
    <w:rsid w:val="0047253F"/>
    <w:rsid w:val="00472840"/>
    <w:rsid w:val="0047408B"/>
    <w:rsid w:val="00476100"/>
    <w:rsid w:val="00476226"/>
    <w:rsid w:val="00476E3A"/>
    <w:rsid w:val="00477230"/>
    <w:rsid w:val="00477EA3"/>
    <w:rsid w:val="00480733"/>
    <w:rsid w:val="0048118F"/>
    <w:rsid w:val="0048266E"/>
    <w:rsid w:val="00482B1A"/>
    <w:rsid w:val="00483D9D"/>
    <w:rsid w:val="004844AC"/>
    <w:rsid w:val="0048578E"/>
    <w:rsid w:val="00485AAF"/>
    <w:rsid w:val="004865AE"/>
    <w:rsid w:val="00486B11"/>
    <w:rsid w:val="00492ED4"/>
    <w:rsid w:val="00493FCA"/>
    <w:rsid w:val="00493FD9"/>
    <w:rsid w:val="00494FF9"/>
    <w:rsid w:val="00496385"/>
    <w:rsid w:val="00497612"/>
    <w:rsid w:val="004A1505"/>
    <w:rsid w:val="004A15AC"/>
    <w:rsid w:val="004A1C21"/>
    <w:rsid w:val="004A27F0"/>
    <w:rsid w:val="004A295B"/>
    <w:rsid w:val="004A3246"/>
    <w:rsid w:val="004A3655"/>
    <w:rsid w:val="004A3669"/>
    <w:rsid w:val="004A3CA7"/>
    <w:rsid w:val="004A3DC5"/>
    <w:rsid w:val="004A4270"/>
    <w:rsid w:val="004A4E8B"/>
    <w:rsid w:val="004A6BC8"/>
    <w:rsid w:val="004A6E89"/>
    <w:rsid w:val="004B0802"/>
    <w:rsid w:val="004B31D9"/>
    <w:rsid w:val="004B35EF"/>
    <w:rsid w:val="004B37F5"/>
    <w:rsid w:val="004B41EF"/>
    <w:rsid w:val="004B4EAB"/>
    <w:rsid w:val="004B547E"/>
    <w:rsid w:val="004B55DF"/>
    <w:rsid w:val="004B691F"/>
    <w:rsid w:val="004B7A41"/>
    <w:rsid w:val="004B7AF7"/>
    <w:rsid w:val="004B7BA8"/>
    <w:rsid w:val="004C17D0"/>
    <w:rsid w:val="004C2D17"/>
    <w:rsid w:val="004C428B"/>
    <w:rsid w:val="004C4442"/>
    <w:rsid w:val="004C48EB"/>
    <w:rsid w:val="004C5968"/>
    <w:rsid w:val="004C5F62"/>
    <w:rsid w:val="004C61A8"/>
    <w:rsid w:val="004D029D"/>
    <w:rsid w:val="004D0576"/>
    <w:rsid w:val="004D0A0B"/>
    <w:rsid w:val="004D0CFC"/>
    <w:rsid w:val="004D1740"/>
    <w:rsid w:val="004D2F38"/>
    <w:rsid w:val="004D443B"/>
    <w:rsid w:val="004D4597"/>
    <w:rsid w:val="004D4C97"/>
    <w:rsid w:val="004D4CA8"/>
    <w:rsid w:val="004D67D4"/>
    <w:rsid w:val="004D71D8"/>
    <w:rsid w:val="004E040F"/>
    <w:rsid w:val="004E0FB9"/>
    <w:rsid w:val="004E1FA3"/>
    <w:rsid w:val="004E2025"/>
    <w:rsid w:val="004E2042"/>
    <w:rsid w:val="004E28A0"/>
    <w:rsid w:val="004E3578"/>
    <w:rsid w:val="004E400B"/>
    <w:rsid w:val="004E480A"/>
    <w:rsid w:val="004E4A33"/>
    <w:rsid w:val="004E524F"/>
    <w:rsid w:val="004E5496"/>
    <w:rsid w:val="004E5690"/>
    <w:rsid w:val="004E7AD2"/>
    <w:rsid w:val="004F003F"/>
    <w:rsid w:val="004F173C"/>
    <w:rsid w:val="004F44DE"/>
    <w:rsid w:val="004F6C1D"/>
    <w:rsid w:val="004F6CB5"/>
    <w:rsid w:val="00501670"/>
    <w:rsid w:val="005022F8"/>
    <w:rsid w:val="0050322F"/>
    <w:rsid w:val="00503357"/>
    <w:rsid w:val="00504995"/>
    <w:rsid w:val="0050531A"/>
    <w:rsid w:val="00505DE1"/>
    <w:rsid w:val="005070E9"/>
    <w:rsid w:val="005115DC"/>
    <w:rsid w:val="00512356"/>
    <w:rsid w:val="00513946"/>
    <w:rsid w:val="005139B7"/>
    <w:rsid w:val="00514608"/>
    <w:rsid w:val="0052098D"/>
    <w:rsid w:val="005218FB"/>
    <w:rsid w:val="005237D9"/>
    <w:rsid w:val="00525A26"/>
    <w:rsid w:val="00525BCD"/>
    <w:rsid w:val="005264C7"/>
    <w:rsid w:val="0052669C"/>
    <w:rsid w:val="005268D8"/>
    <w:rsid w:val="00526A6F"/>
    <w:rsid w:val="00526E11"/>
    <w:rsid w:val="005278F9"/>
    <w:rsid w:val="00527F3D"/>
    <w:rsid w:val="00533869"/>
    <w:rsid w:val="005373AC"/>
    <w:rsid w:val="00537DE9"/>
    <w:rsid w:val="005408CD"/>
    <w:rsid w:val="00542421"/>
    <w:rsid w:val="00543BA4"/>
    <w:rsid w:val="00544E0A"/>
    <w:rsid w:val="00546814"/>
    <w:rsid w:val="005474BA"/>
    <w:rsid w:val="0055046E"/>
    <w:rsid w:val="0055082A"/>
    <w:rsid w:val="0055104D"/>
    <w:rsid w:val="0055122C"/>
    <w:rsid w:val="00551B97"/>
    <w:rsid w:val="00551C76"/>
    <w:rsid w:val="00551D34"/>
    <w:rsid w:val="00552605"/>
    <w:rsid w:val="005528B0"/>
    <w:rsid w:val="00552F58"/>
    <w:rsid w:val="005550DB"/>
    <w:rsid w:val="00555319"/>
    <w:rsid w:val="0055687C"/>
    <w:rsid w:val="005614A8"/>
    <w:rsid w:val="00561766"/>
    <w:rsid w:val="00561F58"/>
    <w:rsid w:val="00563C8E"/>
    <w:rsid w:val="00566CF4"/>
    <w:rsid w:val="00566EC7"/>
    <w:rsid w:val="00566F7F"/>
    <w:rsid w:val="005670F3"/>
    <w:rsid w:val="005703CA"/>
    <w:rsid w:val="0057281E"/>
    <w:rsid w:val="00572941"/>
    <w:rsid w:val="00573891"/>
    <w:rsid w:val="00573AE2"/>
    <w:rsid w:val="005747AC"/>
    <w:rsid w:val="00575533"/>
    <w:rsid w:val="005758C3"/>
    <w:rsid w:val="005760AE"/>
    <w:rsid w:val="005763B9"/>
    <w:rsid w:val="005767D2"/>
    <w:rsid w:val="00577A8D"/>
    <w:rsid w:val="00580138"/>
    <w:rsid w:val="00580401"/>
    <w:rsid w:val="00580A99"/>
    <w:rsid w:val="00582A5B"/>
    <w:rsid w:val="00583ACC"/>
    <w:rsid w:val="0058614F"/>
    <w:rsid w:val="00587551"/>
    <w:rsid w:val="00587C82"/>
    <w:rsid w:val="00590382"/>
    <w:rsid w:val="00590E61"/>
    <w:rsid w:val="005912B3"/>
    <w:rsid w:val="00592C0C"/>
    <w:rsid w:val="00594145"/>
    <w:rsid w:val="00594B39"/>
    <w:rsid w:val="00595931"/>
    <w:rsid w:val="00597A16"/>
    <w:rsid w:val="005A09CF"/>
    <w:rsid w:val="005A1D6F"/>
    <w:rsid w:val="005A1DDB"/>
    <w:rsid w:val="005A21EF"/>
    <w:rsid w:val="005A229B"/>
    <w:rsid w:val="005A2499"/>
    <w:rsid w:val="005A283C"/>
    <w:rsid w:val="005A2E44"/>
    <w:rsid w:val="005A348C"/>
    <w:rsid w:val="005A4162"/>
    <w:rsid w:val="005A4BD5"/>
    <w:rsid w:val="005A561B"/>
    <w:rsid w:val="005A572B"/>
    <w:rsid w:val="005A58F2"/>
    <w:rsid w:val="005A6445"/>
    <w:rsid w:val="005B0C68"/>
    <w:rsid w:val="005B1B2D"/>
    <w:rsid w:val="005B35E2"/>
    <w:rsid w:val="005B4A29"/>
    <w:rsid w:val="005B50BA"/>
    <w:rsid w:val="005B5385"/>
    <w:rsid w:val="005B6580"/>
    <w:rsid w:val="005B73B7"/>
    <w:rsid w:val="005B7D7F"/>
    <w:rsid w:val="005C0509"/>
    <w:rsid w:val="005C27FB"/>
    <w:rsid w:val="005C2CC0"/>
    <w:rsid w:val="005C2DE9"/>
    <w:rsid w:val="005C2FED"/>
    <w:rsid w:val="005C490D"/>
    <w:rsid w:val="005C5ACA"/>
    <w:rsid w:val="005C5FA7"/>
    <w:rsid w:val="005D07C7"/>
    <w:rsid w:val="005D0DCB"/>
    <w:rsid w:val="005D2079"/>
    <w:rsid w:val="005D2649"/>
    <w:rsid w:val="005D2C90"/>
    <w:rsid w:val="005D303B"/>
    <w:rsid w:val="005D30DD"/>
    <w:rsid w:val="005D38FA"/>
    <w:rsid w:val="005D3F5C"/>
    <w:rsid w:val="005D5AFB"/>
    <w:rsid w:val="005D5B42"/>
    <w:rsid w:val="005D5D51"/>
    <w:rsid w:val="005D62F6"/>
    <w:rsid w:val="005E0236"/>
    <w:rsid w:val="005E03D4"/>
    <w:rsid w:val="005E1AAE"/>
    <w:rsid w:val="005E1F62"/>
    <w:rsid w:val="005E374F"/>
    <w:rsid w:val="005E3A9C"/>
    <w:rsid w:val="005E58C1"/>
    <w:rsid w:val="005E5900"/>
    <w:rsid w:val="005E61B9"/>
    <w:rsid w:val="005E636A"/>
    <w:rsid w:val="005E640E"/>
    <w:rsid w:val="005E6717"/>
    <w:rsid w:val="005E681B"/>
    <w:rsid w:val="005E6A8E"/>
    <w:rsid w:val="005E723A"/>
    <w:rsid w:val="005E7369"/>
    <w:rsid w:val="005F0F8C"/>
    <w:rsid w:val="005F10F8"/>
    <w:rsid w:val="005F1CCA"/>
    <w:rsid w:val="005F1ED0"/>
    <w:rsid w:val="005F20D7"/>
    <w:rsid w:val="005F265C"/>
    <w:rsid w:val="005F29B7"/>
    <w:rsid w:val="005F30CF"/>
    <w:rsid w:val="005F31C5"/>
    <w:rsid w:val="005F444A"/>
    <w:rsid w:val="005F4603"/>
    <w:rsid w:val="005F5B96"/>
    <w:rsid w:val="005F6A32"/>
    <w:rsid w:val="005F6AB3"/>
    <w:rsid w:val="005F71CE"/>
    <w:rsid w:val="005F7A53"/>
    <w:rsid w:val="00600F0C"/>
    <w:rsid w:val="00601997"/>
    <w:rsid w:val="006022A1"/>
    <w:rsid w:val="00602D55"/>
    <w:rsid w:val="00604134"/>
    <w:rsid w:val="00610C12"/>
    <w:rsid w:val="00611809"/>
    <w:rsid w:val="0061241E"/>
    <w:rsid w:val="00612E7A"/>
    <w:rsid w:val="00613E01"/>
    <w:rsid w:val="0061463F"/>
    <w:rsid w:val="00615A24"/>
    <w:rsid w:val="0061681F"/>
    <w:rsid w:val="00616DE5"/>
    <w:rsid w:val="00620878"/>
    <w:rsid w:val="006239DD"/>
    <w:rsid w:val="006239FF"/>
    <w:rsid w:val="00623B58"/>
    <w:rsid w:val="00624163"/>
    <w:rsid w:val="006243CF"/>
    <w:rsid w:val="006254A1"/>
    <w:rsid w:val="00626C67"/>
    <w:rsid w:val="006270EE"/>
    <w:rsid w:val="00631274"/>
    <w:rsid w:val="00631747"/>
    <w:rsid w:val="00631C82"/>
    <w:rsid w:val="006326CE"/>
    <w:rsid w:val="00634232"/>
    <w:rsid w:val="00634549"/>
    <w:rsid w:val="00634613"/>
    <w:rsid w:val="00634A68"/>
    <w:rsid w:val="00634FE4"/>
    <w:rsid w:val="00635958"/>
    <w:rsid w:val="0064080B"/>
    <w:rsid w:val="006411BE"/>
    <w:rsid w:val="00641BA9"/>
    <w:rsid w:val="00641C8C"/>
    <w:rsid w:val="006460AF"/>
    <w:rsid w:val="00647073"/>
    <w:rsid w:val="00647970"/>
    <w:rsid w:val="0065332F"/>
    <w:rsid w:val="00653686"/>
    <w:rsid w:val="00654129"/>
    <w:rsid w:val="00654415"/>
    <w:rsid w:val="006544C9"/>
    <w:rsid w:val="006546D7"/>
    <w:rsid w:val="0065509E"/>
    <w:rsid w:val="006558D2"/>
    <w:rsid w:val="00655E35"/>
    <w:rsid w:val="006562C7"/>
    <w:rsid w:val="00656BAE"/>
    <w:rsid w:val="00657028"/>
    <w:rsid w:val="00661BEC"/>
    <w:rsid w:val="00662116"/>
    <w:rsid w:val="00662BDC"/>
    <w:rsid w:val="006637CC"/>
    <w:rsid w:val="00664253"/>
    <w:rsid w:val="006646E9"/>
    <w:rsid w:val="00664858"/>
    <w:rsid w:val="00666911"/>
    <w:rsid w:val="00666F0C"/>
    <w:rsid w:val="00670CD5"/>
    <w:rsid w:val="00671D22"/>
    <w:rsid w:val="00671DA0"/>
    <w:rsid w:val="00673576"/>
    <w:rsid w:val="006739EE"/>
    <w:rsid w:val="00673F70"/>
    <w:rsid w:val="0067484F"/>
    <w:rsid w:val="006752B3"/>
    <w:rsid w:val="00675416"/>
    <w:rsid w:val="006756DA"/>
    <w:rsid w:val="006773FE"/>
    <w:rsid w:val="00677D72"/>
    <w:rsid w:val="00680619"/>
    <w:rsid w:val="00681D93"/>
    <w:rsid w:val="00690AB7"/>
    <w:rsid w:val="00692211"/>
    <w:rsid w:val="006922F2"/>
    <w:rsid w:val="00692D5C"/>
    <w:rsid w:val="006943DC"/>
    <w:rsid w:val="00695B6B"/>
    <w:rsid w:val="0069622A"/>
    <w:rsid w:val="006962F3"/>
    <w:rsid w:val="00696AD1"/>
    <w:rsid w:val="00697A0E"/>
    <w:rsid w:val="00697B9C"/>
    <w:rsid w:val="006A06C9"/>
    <w:rsid w:val="006A081B"/>
    <w:rsid w:val="006A3967"/>
    <w:rsid w:val="006A39D6"/>
    <w:rsid w:val="006A3C8D"/>
    <w:rsid w:val="006A3E04"/>
    <w:rsid w:val="006A49F3"/>
    <w:rsid w:val="006A4A81"/>
    <w:rsid w:val="006A65B6"/>
    <w:rsid w:val="006A7660"/>
    <w:rsid w:val="006A7F59"/>
    <w:rsid w:val="006A7FBB"/>
    <w:rsid w:val="006B0344"/>
    <w:rsid w:val="006B060C"/>
    <w:rsid w:val="006B09D1"/>
    <w:rsid w:val="006B175D"/>
    <w:rsid w:val="006B181C"/>
    <w:rsid w:val="006B2022"/>
    <w:rsid w:val="006B22B0"/>
    <w:rsid w:val="006B3204"/>
    <w:rsid w:val="006B3725"/>
    <w:rsid w:val="006B4F92"/>
    <w:rsid w:val="006B7357"/>
    <w:rsid w:val="006B772A"/>
    <w:rsid w:val="006C14F5"/>
    <w:rsid w:val="006C16EA"/>
    <w:rsid w:val="006C2F99"/>
    <w:rsid w:val="006C33F4"/>
    <w:rsid w:val="006C42DC"/>
    <w:rsid w:val="006C5909"/>
    <w:rsid w:val="006C68E2"/>
    <w:rsid w:val="006C6C30"/>
    <w:rsid w:val="006C70EB"/>
    <w:rsid w:val="006C7B2C"/>
    <w:rsid w:val="006C7ECA"/>
    <w:rsid w:val="006D068C"/>
    <w:rsid w:val="006D0D33"/>
    <w:rsid w:val="006D1CB6"/>
    <w:rsid w:val="006D2A64"/>
    <w:rsid w:val="006D4500"/>
    <w:rsid w:val="006D4DBE"/>
    <w:rsid w:val="006D57AC"/>
    <w:rsid w:val="006D6EF5"/>
    <w:rsid w:val="006E06DC"/>
    <w:rsid w:val="006E11EB"/>
    <w:rsid w:val="006E14D3"/>
    <w:rsid w:val="006E1E9A"/>
    <w:rsid w:val="006E226F"/>
    <w:rsid w:val="006E228F"/>
    <w:rsid w:val="006E229E"/>
    <w:rsid w:val="006E3E4E"/>
    <w:rsid w:val="006E513D"/>
    <w:rsid w:val="006E546D"/>
    <w:rsid w:val="006E58FB"/>
    <w:rsid w:val="006E61C5"/>
    <w:rsid w:val="006E736E"/>
    <w:rsid w:val="006E7963"/>
    <w:rsid w:val="006F045A"/>
    <w:rsid w:val="006F18FF"/>
    <w:rsid w:val="006F1AF5"/>
    <w:rsid w:val="006F3C92"/>
    <w:rsid w:val="006F4448"/>
    <w:rsid w:val="006F5844"/>
    <w:rsid w:val="006F695D"/>
    <w:rsid w:val="006F74BC"/>
    <w:rsid w:val="006F7845"/>
    <w:rsid w:val="007001C9"/>
    <w:rsid w:val="00700774"/>
    <w:rsid w:val="00700C16"/>
    <w:rsid w:val="00700F5B"/>
    <w:rsid w:val="007020E7"/>
    <w:rsid w:val="007022D1"/>
    <w:rsid w:val="00702588"/>
    <w:rsid w:val="00702D86"/>
    <w:rsid w:val="007036D1"/>
    <w:rsid w:val="00703DA0"/>
    <w:rsid w:val="0070417E"/>
    <w:rsid w:val="00704471"/>
    <w:rsid w:val="00704B46"/>
    <w:rsid w:val="0070517F"/>
    <w:rsid w:val="007059A6"/>
    <w:rsid w:val="00705B0C"/>
    <w:rsid w:val="00705F09"/>
    <w:rsid w:val="00705F96"/>
    <w:rsid w:val="00706C5C"/>
    <w:rsid w:val="00707680"/>
    <w:rsid w:val="007106C3"/>
    <w:rsid w:val="00710A6B"/>
    <w:rsid w:val="00710D1E"/>
    <w:rsid w:val="007119B7"/>
    <w:rsid w:val="007130A3"/>
    <w:rsid w:val="00713808"/>
    <w:rsid w:val="007152B6"/>
    <w:rsid w:val="00715572"/>
    <w:rsid w:val="00716693"/>
    <w:rsid w:val="00717913"/>
    <w:rsid w:val="0072129B"/>
    <w:rsid w:val="007213C2"/>
    <w:rsid w:val="00722281"/>
    <w:rsid w:val="007240F7"/>
    <w:rsid w:val="007243A5"/>
    <w:rsid w:val="00725539"/>
    <w:rsid w:val="00725584"/>
    <w:rsid w:val="0072576F"/>
    <w:rsid w:val="00725D74"/>
    <w:rsid w:val="0072684E"/>
    <w:rsid w:val="00727926"/>
    <w:rsid w:val="007312BD"/>
    <w:rsid w:val="007313B0"/>
    <w:rsid w:val="00731E59"/>
    <w:rsid w:val="00734409"/>
    <w:rsid w:val="007346B0"/>
    <w:rsid w:val="007348E5"/>
    <w:rsid w:val="00734B0D"/>
    <w:rsid w:val="00734CEC"/>
    <w:rsid w:val="007351D2"/>
    <w:rsid w:val="007356DA"/>
    <w:rsid w:val="007357CE"/>
    <w:rsid w:val="00740E8E"/>
    <w:rsid w:val="007413A9"/>
    <w:rsid w:val="007448C5"/>
    <w:rsid w:val="00744CD1"/>
    <w:rsid w:val="00745F8B"/>
    <w:rsid w:val="007462EA"/>
    <w:rsid w:val="0075000A"/>
    <w:rsid w:val="00751339"/>
    <w:rsid w:val="00751C2C"/>
    <w:rsid w:val="0075203F"/>
    <w:rsid w:val="00752351"/>
    <w:rsid w:val="00752AD2"/>
    <w:rsid w:val="00753B02"/>
    <w:rsid w:val="007541AF"/>
    <w:rsid w:val="007542B0"/>
    <w:rsid w:val="00757338"/>
    <w:rsid w:val="00757439"/>
    <w:rsid w:val="00760A1D"/>
    <w:rsid w:val="00760B04"/>
    <w:rsid w:val="00762D25"/>
    <w:rsid w:val="0076323C"/>
    <w:rsid w:val="007639DB"/>
    <w:rsid w:val="00766218"/>
    <w:rsid w:val="00767EB1"/>
    <w:rsid w:val="00770368"/>
    <w:rsid w:val="00770910"/>
    <w:rsid w:val="00770A27"/>
    <w:rsid w:val="00771012"/>
    <w:rsid w:val="007721E9"/>
    <w:rsid w:val="00773112"/>
    <w:rsid w:val="007749F8"/>
    <w:rsid w:val="0077595C"/>
    <w:rsid w:val="007766DD"/>
    <w:rsid w:val="00776DA7"/>
    <w:rsid w:val="00777508"/>
    <w:rsid w:val="00780675"/>
    <w:rsid w:val="0078132A"/>
    <w:rsid w:val="00781B93"/>
    <w:rsid w:val="00782366"/>
    <w:rsid w:val="00783F68"/>
    <w:rsid w:val="00786126"/>
    <w:rsid w:val="0079059B"/>
    <w:rsid w:val="00790D5E"/>
    <w:rsid w:val="007916E5"/>
    <w:rsid w:val="00791E2C"/>
    <w:rsid w:val="007932DB"/>
    <w:rsid w:val="00794188"/>
    <w:rsid w:val="00795D49"/>
    <w:rsid w:val="0079694B"/>
    <w:rsid w:val="00796D62"/>
    <w:rsid w:val="00797771"/>
    <w:rsid w:val="007979AC"/>
    <w:rsid w:val="00797A25"/>
    <w:rsid w:val="00797CD5"/>
    <w:rsid w:val="007A0886"/>
    <w:rsid w:val="007A10B8"/>
    <w:rsid w:val="007A2F10"/>
    <w:rsid w:val="007A30B7"/>
    <w:rsid w:val="007A43CA"/>
    <w:rsid w:val="007A4B14"/>
    <w:rsid w:val="007A51DC"/>
    <w:rsid w:val="007A7003"/>
    <w:rsid w:val="007A7AA0"/>
    <w:rsid w:val="007A7E13"/>
    <w:rsid w:val="007B0018"/>
    <w:rsid w:val="007B04FF"/>
    <w:rsid w:val="007B148A"/>
    <w:rsid w:val="007B18DE"/>
    <w:rsid w:val="007B3BF9"/>
    <w:rsid w:val="007B4B96"/>
    <w:rsid w:val="007B52F4"/>
    <w:rsid w:val="007B60C0"/>
    <w:rsid w:val="007B672F"/>
    <w:rsid w:val="007B6F2C"/>
    <w:rsid w:val="007C1C16"/>
    <w:rsid w:val="007C3FD6"/>
    <w:rsid w:val="007C4C39"/>
    <w:rsid w:val="007C725C"/>
    <w:rsid w:val="007C7696"/>
    <w:rsid w:val="007D03D6"/>
    <w:rsid w:val="007D04AB"/>
    <w:rsid w:val="007D0648"/>
    <w:rsid w:val="007D285B"/>
    <w:rsid w:val="007D2911"/>
    <w:rsid w:val="007D3200"/>
    <w:rsid w:val="007D39D7"/>
    <w:rsid w:val="007E0055"/>
    <w:rsid w:val="007E083D"/>
    <w:rsid w:val="007E2054"/>
    <w:rsid w:val="007E21AB"/>
    <w:rsid w:val="007E2373"/>
    <w:rsid w:val="007E3054"/>
    <w:rsid w:val="007E36EB"/>
    <w:rsid w:val="007E5812"/>
    <w:rsid w:val="007E6036"/>
    <w:rsid w:val="007E70D8"/>
    <w:rsid w:val="007F094F"/>
    <w:rsid w:val="007F0E63"/>
    <w:rsid w:val="007F11CD"/>
    <w:rsid w:val="007F1536"/>
    <w:rsid w:val="007F2429"/>
    <w:rsid w:val="007F3C79"/>
    <w:rsid w:val="007F4003"/>
    <w:rsid w:val="007F45C4"/>
    <w:rsid w:val="007F547D"/>
    <w:rsid w:val="007F5DDF"/>
    <w:rsid w:val="007F6E6D"/>
    <w:rsid w:val="00801EEC"/>
    <w:rsid w:val="00803515"/>
    <w:rsid w:val="00803F58"/>
    <w:rsid w:val="00803F92"/>
    <w:rsid w:val="008044C7"/>
    <w:rsid w:val="00805B58"/>
    <w:rsid w:val="008069AF"/>
    <w:rsid w:val="00807005"/>
    <w:rsid w:val="00807A6E"/>
    <w:rsid w:val="008111C0"/>
    <w:rsid w:val="008116CE"/>
    <w:rsid w:val="00812591"/>
    <w:rsid w:val="00812B53"/>
    <w:rsid w:val="008135DC"/>
    <w:rsid w:val="00813F8F"/>
    <w:rsid w:val="0081405D"/>
    <w:rsid w:val="00814183"/>
    <w:rsid w:val="00815DB0"/>
    <w:rsid w:val="00816F97"/>
    <w:rsid w:val="00817F80"/>
    <w:rsid w:val="0082014F"/>
    <w:rsid w:val="00821C9D"/>
    <w:rsid w:val="00821F9E"/>
    <w:rsid w:val="008236B8"/>
    <w:rsid w:val="00824924"/>
    <w:rsid w:val="00824B3D"/>
    <w:rsid w:val="00824CD0"/>
    <w:rsid w:val="008255E4"/>
    <w:rsid w:val="00827275"/>
    <w:rsid w:val="00830CA2"/>
    <w:rsid w:val="0083152D"/>
    <w:rsid w:val="00832120"/>
    <w:rsid w:val="008333B0"/>
    <w:rsid w:val="00833844"/>
    <w:rsid w:val="00833B45"/>
    <w:rsid w:val="00835AEB"/>
    <w:rsid w:val="00835DC7"/>
    <w:rsid w:val="00836539"/>
    <w:rsid w:val="008372EA"/>
    <w:rsid w:val="008413A3"/>
    <w:rsid w:val="00841756"/>
    <w:rsid w:val="00841E75"/>
    <w:rsid w:val="0084219E"/>
    <w:rsid w:val="00843E5F"/>
    <w:rsid w:val="00846967"/>
    <w:rsid w:val="00846FB8"/>
    <w:rsid w:val="00847004"/>
    <w:rsid w:val="008472DD"/>
    <w:rsid w:val="00850ECA"/>
    <w:rsid w:val="008529F6"/>
    <w:rsid w:val="00853161"/>
    <w:rsid w:val="0085332B"/>
    <w:rsid w:val="00854892"/>
    <w:rsid w:val="008548B7"/>
    <w:rsid w:val="00855F70"/>
    <w:rsid w:val="008606EE"/>
    <w:rsid w:val="00860C08"/>
    <w:rsid w:val="00860DB7"/>
    <w:rsid w:val="00861566"/>
    <w:rsid w:val="00861C22"/>
    <w:rsid w:val="00861C56"/>
    <w:rsid w:val="00861FEC"/>
    <w:rsid w:val="00862052"/>
    <w:rsid w:val="008620D5"/>
    <w:rsid w:val="00862781"/>
    <w:rsid w:val="00862789"/>
    <w:rsid w:val="00863042"/>
    <w:rsid w:val="00863306"/>
    <w:rsid w:val="00863BAF"/>
    <w:rsid w:val="00864B43"/>
    <w:rsid w:val="0086580F"/>
    <w:rsid w:val="00865CA3"/>
    <w:rsid w:val="00870305"/>
    <w:rsid w:val="00870607"/>
    <w:rsid w:val="00870960"/>
    <w:rsid w:val="00870AD8"/>
    <w:rsid w:val="008714AD"/>
    <w:rsid w:val="0087359E"/>
    <w:rsid w:val="00873F75"/>
    <w:rsid w:val="00874938"/>
    <w:rsid w:val="0087667E"/>
    <w:rsid w:val="00876FFC"/>
    <w:rsid w:val="0087745D"/>
    <w:rsid w:val="008778A9"/>
    <w:rsid w:val="008802DD"/>
    <w:rsid w:val="0088055E"/>
    <w:rsid w:val="00881480"/>
    <w:rsid w:val="00881864"/>
    <w:rsid w:val="00883B81"/>
    <w:rsid w:val="008844DD"/>
    <w:rsid w:val="00885F54"/>
    <w:rsid w:val="00886372"/>
    <w:rsid w:val="00890F1F"/>
    <w:rsid w:val="00891FCA"/>
    <w:rsid w:val="0089221E"/>
    <w:rsid w:val="00892DC8"/>
    <w:rsid w:val="00894A8D"/>
    <w:rsid w:val="008952C1"/>
    <w:rsid w:val="00895CC3"/>
    <w:rsid w:val="0089616E"/>
    <w:rsid w:val="0089777F"/>
    <w:rsid w:val="00897A59"/>
    <w:rsid w:val="00897BBA"/>
    <w:rsid w:val="008A1B51"/>
    <w:rsid w:val="008A1FC5"/>
    <w:rsid w:val="008A20EA"/>
    <w:rsid w:val="008A285E"/>
    <w:rsid w:val="008A482E"/>
    <w:rsid w:val="008A4D78"/>
    <w:rsid w:val="008A50C8"/>
    <w:rsid w:val="008A7A45"/>
    <w:rsid w:val="008B07CE"/>
    <w:rsid w:val="008B5AAD"/>
    <w:rsid w:val="008B672B"/>
    <w:rsid w:val="008C1508"/>
    <w:rsid w:val="008C1FA6"/>
    <w:rsid w:val="008C2078"/>
    <w:rsid w:val="008C22E3"/>
    <w:rsid w:val="008C28CA"/>
    <w:rsid w:val="008C2999"/>
    <w:rsid w:val="008C4AFC"/>
    <w:rsid w:val="008C4F38"/>
    <w:rsid w:val="008C5195"/>
    <w:rsid w:val="008C5543"/>
    <w:rsid w:val="008C6C27"/>
    <w:rsid w:val="008C6C81"/>
    <w:rsid w:val="008C7F9B"/>
    <w:rsid w:val="008D0D2E"/>
    <w:rsid w:val="008D1709"/>
    <w:rsid w:val="008D175D"/>
    <w:rsid w:val="008D1A13"/>
    <w:rsid w:val="008D1FE9"/>
    <w:rsid w:val="008D2179"/>
    <w:rsid w:val="008D2555"/>
    <w:rsid w:val="008D37F2"/>
    <w:rsid w:val="008D3820"/>
    <w:rsid w:val="008D4DE1"/>
    <w:rsid w:val="008D5017"/>
    <w:rsid w:val="008D566A"/>
    <w:rsid w:val="008E15A1"/>
    <w:rsid w:val="008E1D26"/>
    <w:rsid w:val="008E1EA0"/>
    <w:rsid w:val="008E31F7"/>
    <w:rsid w:val="008E35BD"/>
    <w:rsid w:val="008E3E9C"/>
    <w:rsid w:val="008E44C9"/>
    <w:rsid w:val="008E475F"/>
    <w:rsid w:val="008E5C7D"/>
    <w:rsid w:val="008E5FF2"/>
    <w:rsid w:val="008E7D26"/>
    <w:rsid w:val="008F088B"/>
    <w:rsid w:val="008F3E60"/>
    <w:rsid w:val="008F4CD6"/>
    <w:rsid w:val="008F512B"/>
    <w:rsid w:val="008F53BC"/>
    <w:rsid w:val="008F57B6"/>
    <w:rsid w:val="008F6076"/>
    <w:rsid w:val="008F7720"/>
    <w:rsid w:val="009008CB"/>
    <w:rsid w:val="0090126C"/>
    <w:rsid w:val="00901AB2"/>
    <w:rsid w:val="009027D9"/>
    <w:rsid w:val="00904403"/>
    <w:rsid w:val="009045F9"/>
    <w:rsid w:val="00904F42"/>
    <w:rsid w:val="00906506"/>
    <w:rsid w:val="00907A13"/>
    <w:rsid w:val="00907AEE"/>
    <w:rsid w:val="00907E44"/>
    <w:rsid w:val="00910A6F"/>
    <w:rsid w:val="00910B10"/>
    <w:rsid w:val="00911041"/>
    <w:rsid w:val="009110EE"/>
    <w:rsid w:val="0091146E"/>
    <w:rsid w:val="00911896"/>
    <w:rsid w:val="0091338C"/>
    <w:rsid w:val="00914409"/>
    <w:rsid w:val="00914FBB"/>
    <w:rsid w:val="00916626"/>
    <w:rsid w:val="009174E4"/>
    <w:rsid w:val="00917E89"/>
    <w:rsid w:val="00921879"/>
    <w:rsid w:val="0092266C"/>
    <w:rsid w:val="00924CB7"/>
    <w:rsid w:val="00924E59"/>
    <w:rsid w:val="00925F57"/>
    <w:rsid w:val="00926633"/>
    <w:rsid w:val="00926895"/>
    <w:rsid w:val="00926D5E"/>
    <w:rsid w:val="00927A6F"/>
    <w:rsid w:val="0093007D"/>
    <w:rsid w:val="0093129B"/>
    <w:rsid w:val="0093140E"/>
    <w:rsid w:val="00931DFF"/>
    <w:rsid w:val="0093206A"/>
    <w:rsid w:val="0093241F"/>
    <w:rsid w:val="0093324F"/>
    <w:rsid w:val="00933546"/>
    <w:rsid w:val="00933B25"/>
    <w:rsid w:val="00934833"/>
    <w:rsid w:val="00934B23"/>
    <w:rsid w:val="00936B9C"/>
    <w:rsid w:val="00937AF1"/>
    <w:rsid w:val="00937C6C"/>
    <w:rsid w:val="009406FB"/>
    <w:rsid w:val="00941555"/>
    <w:rsid w:val="00942E1F"/>
    <w:rsid w:val="00943ACB"/>
    <w:rsid w:val="00944548"/>
    <w:rsid w:val="00944E05"/>
    <w:rsid w:val="00945E18"/>
    <w:rsid w:val="0094669D"/>
    <w:rsid w:val="009467CD"/>
    <w:rsid w:val="00946C1F"/>
    <w:rsid w:val="00947275"/>
    <w:rsid w:val="009503EE"/>
    <w:rsid w:val="0095068C"/>
    <w:rsid w:val="0095097F"/>
    <w:rsid w:val="00950E4C"/>
    <w:rsid w:val="0095126D"/>
    <w:rsid w:val="00951634"/>
    <w:rsid w:val="009525D3"/>
    <w:rsid w:val="00952B02"/>
    <w:rsid w:val="00952E5A"/>
    <w:rsid w:val="00953860"/>
    <w:rsid w:val="009538B4"/>
    <w:rsid w:val="009555F6"/>
    <w:rsid w:val="009558D3"/>
    <w:rsid w:val="00955A71"/>
    <w:rsid w:val="00955B81"/>
    <w:rsid w:val="00956FD7"/>
    <w:rsid w:val="00957A79"/>
    <w:rsid w:val="00957A7F"/>
    <w:rsid w:val="0096082D"/>
    <w:rsid w:val="00960B66"/>
    <w:rsid w:val="009617E0"/>
    <w:rsid w:val="00961945"/>
    <w:rsid w:val="00962335"/>
    <w:rsid w:val="00963F9E"/>
    <w:rsid w:val="00964C68"/>
    <w:rsid w:val="00966AF5"/>
    <w:rsid w:val="0096788A"/>
    <w:rsid w:val="009711E4"/>
    <w:rsid w:val="009714E6"/>
    <w:rsid w:val="00971CA5"/>
    <w:rsid w:val="00971D91"/>
    <w:rsid w:val="0097234D"/>
    <w:rsid w:val="00972B8A"/>
    <w:rsid w:val="00972E7C"/>
    <w:rsid w:val="00972FB3"/>
    <w:rsid w:val="009746D7"/>
    <w:rsid w:val="00974E9E"/>
    <w:rsid w:val="00974F52"/>
    <w:rsid w:val="009752D4"/>
    <w:rsid w:val="00975634"/>
    <w:rsid w:val="00975E78"/>
    <w:rsid w:val="009766AE"/>
    <w:rsid w:val="009767D4"/>
    <w:rsid w:val="009803B6"/>
    <w:rsid w:val="00981A13"/>
    <w:rsid w:val="00981F2C"/>
    <w:rsid w:val="00984258"/>
    <w:rsid w:val="00985A14"/>
    <w:rsid w:val="00986704"/>
    <w:rsid w:val="00986735"/>
    <w:rsid w:val="009868F8"/>
    <w:rsid w:val="00987DCE"/>
    <w:rsid w:val="00990106"/>
    <w:rsid w:val="00991E84"/>
    <w:rsid w:val="00991FED"/>
    <w:rsid w:val="009922D8"/>
    <w:rsid w:val="009944A2"/>
    <w:rsid w:val="009944B2"/>
    <w:rsid w:val="009946C9"/>
    <w:rsid w:val="009947B5"/>
    <w:rsid w:val="00994FB2"/>
    <w:rsid w:val="00997C1F"/>
    <w:rsid w:val="009A0062"/>
    <w:rsid w:val="009A14B4"/>
    <w:rsid w:val="009A1687"/>
    <w:rsid w:val="009A47CB"/>
    <w:rsid w:val="009A4B3E"/>
    <w:rsid w:val="009A50F6"/>
    <w:rsid w:val="009A59F9"/>
    <w:rsid w:val="009A5BBC"/>
    <w:rsid w:val="009A5D11"/>
    <w:rsid w:val="009A678A"/>
    <w:rsid w:val="009A755C"/>
    <w:rsid w:val="009B0050"/>
    <w:rsid w:val="009B1957"/>
    <w:rsid w:val="009B22AD"/>
    <w:rsid w:val="009B2807"/>
    <w:rsid w:val="009B303E"/>
    <w:rsid w:val="009B4453"/>
    <w:rsid w:val="009B445C"/>
    <w:rsid w:val="009B4995"/>
    <w:rsid w:val="009B5836"/>
    <w:rsid w:val="009B7DB5"/>
    <w:rsid w:val="009C008A"/>
    <w:rsid w:val="009C0887"/>
    <w:rsid w:val="009C1ADB"/>
    <w:rsid w:val="009C2E98"/>
    <w:rsid w:val="009C35D1"/>
    <w:rsid w:val="009C432F"/>
    <w:rsid w:val="009C4989"/>
    <w:rsid w:val="009C6486"/>
    <w:rsid w:val="009C6A51"/>
    <w:rsid w:val="009C7EB0"/>
    <w:rsid w:val="009D00AB"/>
    <w:rsid w:val="009D050C"/>
    <w:rsid w:val="009D10DD"/>
    <w:rsid w:val="009D1553"/>
    <w:rsid w:val="009D1B14"/>
    <w:rsid w:val="009D3651"/>
    <w:rsid w:val="009D4686"/>
    <w:rsid w:val="009D46F2"/>
    <w:rsid w:val="009D5763"/>
    <w:rsid w:val="009D6D7C"/>
    <w:rsid w:val="009E0050"/>
    <w:rsid w:val="009E0653"/>
    <w:rsid w:val="009E0A23"/>
    <w:rsid w:val="009E0F21"/>
    <w:rsid w:val="009E155A"/>
    <w:rsid w:val="009E1A6A"/>
    <w:rsid w:val="009E25BF"/>
    <w:rsid w:val="009E2A42"/>
    <w:rsid w:val="009E2B02"/>
    <w:rsid w:val="009E4743"/>
    <w:rsid w:val="009E4745"/>
    <w:rsid w:val="009E4CAE"/>
    <w:rsid w:val="009E4F75"/>
    <w:rsid w:val="009E6AD5"/>
    <w:rsid w:val="009E716B"/>
    <w:rsid w:val="009E7445"/>
    <w:rsid w:val="009F0993"/>
    <w:rsid w:val="009F1A3B"/>
    <w:rsid w:val="009F25D4"/>
    <w:rsid w:val="009F287D"/>
    <w:rsid w:val="009F2EC0"/>
    <w:rsid w:val="009F4A5F"/>
    <w:rsid w:val="009F5C03"/>
    <w:rsid w:val="009F6888"/>
    <w:rsid w:val="009F692E"/>
    <w:rsid w:val="009F6B16"/>
    <w:rsid w:val="009F7D63"/>
    <w:rsid w:val="009F7D92"/>
    <w:rsid w:val="009F7F17"/>
    <w:rsid w:val="00A00640"/>
    <w:rsid w:val="00A01A30"/>
    <w:rsid w:val="00A02435"/>
    <w:rsid w:val="00A02EA6"/>
    <w:rsid w:val="00A03366"/>
    <w:rsid w:val="00A038E0"/>
    <w:rsid w:val="00A048FE"/>
    <w:rsid w:val="00A0584A"/>
    <w:rsid w:val="00A06300"/>
    <w:rsid w:val="00A0630A"/>
    <w:rsid w:val="00A066E3"/>
    <w:rsid w:val="00A069E8"/>
    <w:rsid w:val="00A06F53"/>
    <w:rsid w:val="00A07746"/>
    <w:rsid w:val="00A10601"/>
    <w:rsid w:val="00A11036"/>
    <w:rsid w:val="00A127B1"/>
    <w:rsid w:val="00A14153"/>
    <w:rsid w:val="00A14C21"/>
    <w:rsid w:val="00A218BC"/>
    <w:rsid w:val="00A22B89"/>
    <w:rsid w:val="00A22C34"/>
    <w:rsid w:val="00A22EC5"/>
    <w:rsid w:val="00A23402"/>
    <w:rsid w:val="00A239D3"/>
    <w:rsid w:val="00A23AEC"/>
    <w:rsid w:val="00A24DEB"/>
    <w:rsid w:val="00A25AE9"/>
    <w:rsid w:val="00A260A5"/>
    <w:rsid w:val="00A26E29"/>
    <w:rsid w:val="00A26E39"/>
    <w:rsid w:val="00A276BD"/>
    <w:rsid w:val="00A27AAA"/>
    <w:rsid w:val="00A27B8B"/>
    <w:rsid w:val="00A27DAE"/>
    <w:rsid w:val="00A31ACD"/>
    <w:rsid w:val="00A31D63"/>
    <w:rsid w:val="00A323CF"/>
    <w:rsid w:val="00A326A4"/>
    <w:rsid w:val="00A34493"/>
    <w:rsid w:val="00A34570"/>
    <w:rsid w:val="00A36A0B"/>
    <w:rsid w:val="00A36F2E"/>
    <w:rsid w:val="00A36FB8"/>
    <w:rsid w:val="00A37581"/>
    <w:rsid w:val="00A417A2"/>
    <w:rsid w:val="00A42F7E"/>
    <w:rsid w:val="00A438A2"/>
    <w:rsid w:val="00A43977"/>
    <w:rsid w:val="00A44178"/>
    <w:rsid w:val="00A445C2"/>
    <w:rsid w:val="00A45415"/>
    <w:rsid w:val="00A45995"/>
    <w:rsid w:val="00A47A73"/>
    <w:rsid w:val="00A47E84"/>
    <w:rsid w:val="00A50924"/>
    <w:rsid w:val="00A50F8C"/>
    <w:rsid w:val="00A5240C"/>
    <w:rsid w:val="00A52AE9"/>
    <w:rsid w:val="00A54638"/>
    <w:rsid w:val="00A54A6F"/>
    <w:rsid w:val="00A5509A"/>
    <w:rsid w:val="00A559B6"/>
    <w:rsid w:val="00A559BA"/>
    <w:rsid w:val="00A56B12"/>
    <w:rsid w:val="00A56F10"/>
    <w:rsid w:val="00A57070"/>
    <w:rsid w:val="00A6037E"/>
    <w:rsid w:val="00A60738"/>
    <w:rsid w:val="00A612C0"/>
    <w:rsid w:val="00A61CDF"/>
    <w:rsid w:val="00A6218D"/>
    <w:rsid w:val="00A628C9"/>
    <w:rsid w:val="00A657E6"/>
    <w:rsid w:val="00A674FC"/>
    <w:rsid w:val="00A675E0"/>
    <w:rsid w:val="00A675FB"/>
    <w:rsid w:val="00A67730"/>
    <w:rsid w:val="00A705C7"/>
    <w:rsid w:val="00A709F0"/>
    <w:rsid w:val="00A71147"/>
    <w:rsid w:val="00A72443"/>
    <w:rsid w:val="00A724F6"/>
    <w:rsid w:val="00A7305E"/>
    <w:rsid w:val="00A733DC"/>
    <w:rsid w:val="00A73535"/>
    <w:rsid w:val="00A74A8E"/>
    <w:rsid w:val="00A76CAC"/>
    <w:rsid w:val="00A76FBF"/>
    <w:rsid w:val="00A7750A"/>
    <w:rsid w:val="00A8141D"/>
    <w:rsid w:val="00A824B3"/>
    <w:rsid w:val="00A825C5"/>
    <w:rsid w:val="00A8273D"/>
    <w:rsid w:val="00A83471"/>
    <w:rsid w:val="00A8394F"/>
    <w:rsid w:val="00A83E9A"/>
    <w:rsid w:val="00A83F48"/>
    <w:rsid w:val="00A8407D"/>
    <w:rsid w:val="00A840C1"/>
    <w:rsid w:val="00A84A99"/>
    <w:rsid w:val="00A85117"/>
    <w:rsid w:val="00A9239C"/>
    <w:rsid w:val="00A92DDE"/>
    <w:rsid w:val="00A93D5F"/>
    <w:rsid w:val="00A958C4"/>
    <w:rsid w:val="00A96985"/>
    <w:rsid w:val="00A96B94"/>
    <w:rsid w:val="00A97960"/>
    <w:rsid w:val="00AA0339"/>
    <w:rsid w:val="00AA0362"/>
    <w:rsid w:val="00AA231B"/>
    <w:rsid w:val="00AA4528"/>
    <w:rsid w:val="00AA50E6"/>
    <w:rsid w:val="00AA5C15"/>
    <w:rsid w:val="00AB14FF"/>
    <w:rsid w:val="00AB2E79"/>
    <w:rsid w:val="00AB3327"/>
    <w:rsid w:val="00AB4EEF"/>
    <w:rsid w:val="00AB7927"/>
    <w:rsid w:val="00AB7B2A"/>
    <w:rsid w:val="00AC0124"/>
    <w:rsid w:val="00AC0223"/>
    <w:rsid w:val="00AC1CF3"/>
    <w:rsid w:val="00AC1D15"/>
    <w:rsid w:val="00AC1EC1"/>
    <w:rsid w:val="00AC27A3"/>
    <w:rsid w:val="00AC3AF2"/>
    <w:rsid w:val="00AC3F3B"/>
    <w:rsid w:val="00AC4E6A"/>
    <w:rsid w:val="00AC57C9"/>
    <w:rsid w:val="00AC70F6"/>
    <w:rsid w:val="00AC7ED3"/>
    <w:rsid w:val="00AD3BF4"/>
    <w:rsid w:val="00AD4287"/>
    <w:rsid w:val="00AD64DA"/>
    <w:rsid w:val="00AD7E2E"/>
    <w:rsid w:val="00AE0201"/>
    <w:rsid w:val="00AE066F"/>
    <w:rsid w:val="00AE1CED"/>
    <w:rsid w:val="00AE33FB"/>
    <w:rsid w:val="00AE4B50"/>
    <w:rsid w:val="00AE50F1"/>
    <w:rsid w:val="00AE5568"/>
    <w:rsid w:val="00AE6537"/>
    <w:rsid w:val="00AE682A"/>
    <w:rsid w:val="00AE6AD3"/>
    <w:rsid w:val="00AE71C0"/>
    <w:rsid w:val="00AE7993"/>
    <w:rsid w:val="00AF00A3"/>
    <w:rsid w:val="00AF23A6"/>
    <w:rsid w:val="00AF3AC0"/>
    <w:rsid w:val="00AF41EB"/>
    <w:rsid w:val="00AF4C32"/>
    <w:rsid w:val="00AF5396"/>
    <w:rsid w:val="00AF5B85"/>
    <w:rsid w:val="00AF6DBE"/>
    <w:rsid w:val="00AF7739"/>
    <w:rsid w:val="00B00093"/>
    <w:rsid w:val="00B015C9"/>
    <w:rsid w:val="00B02534"/>
    <w:rsid w:val="00B02DD1"/>
    <w:rsid w:val="00B04046"/>
    <w:rsid w:val="00B04185"/>
    <w:rsid w:val="00B04920"/>
    <w:rsid w:val="00B04D3F"/>
    <w:rsid w:val="00B04DC7"/>
    <w:rsid w:val="00B05675"/>
    <w:rsid w:val="00B058CC"/>
    <w:rsid w:val="00B07315"/>
    <w:rsid w:val="00B074A3"/>
    <w:rsid w:val="00B12774"/>
    <w:rsid w:val="00B142DC"/>
    <w:rsid w:val="00B15710"/>
    <w:rsid w:val="00B159B0"/>
    <w:rsid w:val="00B15D23"/>
    <w:rsid w:val="00B15E98"/>
    <w:rsid w:val="00B16357"/>
    <w:rsid w:val="00B173DB"/>
    <w:rsid w:val="00B20C92"/>
    <w:rsid w:val="00B21CC8"/>
    <w:rsid w:val="00B228D3"/>
    <w:rsid w:val="00B22F5E"/>
    <w:rsid w:val="00B27251"/>
    <w:rsid w:val="00B2793C"/>
    <w:rsid w:val="00B27CCE"/>
    <w:rsid w:val="00B30562"/>
    <w:rsid w:val="00B312A4"/>
    <w:rsid w:val="00B315E1"/>
    <w:rsid w:val="00B31798"/>
    <w:rsid w:val="00B3494F"/>
    <w:rsid w:val="00B34E6F"/>
    <w:rsid w:val="00B35BD9"/>
    <w:rsid w:val="00B365BE"/>
    <w:rsid w:val="00B414F4"/>
    <w:rsid w:val="00B4165B"/>
    <w:rsid w:val="00B41ADC"/>
    <w:rsid w:val="00B42C62"/>
    <w:rsid w:val="00B42EE1"/>
    <w:rsid w:val="00B43805"/>
    <w:rsid w:val="00B43EDD"/>
    <w:rsid w:val="00B44D06"/>
    <w:rsid w:val="00B44F33"/>
    <w:rsid w:val="00B45104"/>
    <w:rsid w:val="00B46A5E"/>
    <w:rsid w:val="00B46DF5"/>
    <w:rsid w:val="00B46ECE"/>
    <w:rsid w:val="00B473A5"/>
    <w:rsid w:val="00B50389"/>
    <w:rsid w:val="00B512D8"/>
    <w:rsid w:val="00B51D80"/>
    <w:rsid w:val="00B52683"/>
    <w:rsid w:val="00B52BBD"/>
    <w:rsid w:val="00B54EB2"/>
    <w:rsid w:val="00B5740D"/>
    <w:rsid w:val="00B57E0B"/>
    <w:rsid w:val="00B60A16"/>
    <w:rsid w:val="00B60BBC"/>
    <w:rsid w:val="00B615ED"/>
    <w:rsid w:val="00B61940"/>
    <w:rsid w:val="00B63BC6"/>
    <w:rsid w:val="00B63CE5"/>
    <w:rsid w:val="00B651AA"/>
    <w:rsid w:val="00B671E4"/>
    <w:rsid w:val="00B701E4"/>
    <w:rsid w:val="00B70775"/>
    <w:rsid w:val="00B707C1"/>
    <w:rsid w:val="00B72C03"/>
    <w:rsid w:val="00B73941"/>
    <w:rsid w:val="00B73C35"/>
    <w:rsid w:val="00B73CB1"/>
    <w:rsid w:val="00B74EF3"/>
    <w:rsid w:val="00B75928"/>
    <w:rsid w:val="00B76DBD"/>
    <w:rsid w:val="00B77729"/>
    <w:rsid w:val="00B80E12"/>
    <w:rsid w:val="00B82CA2"/>
    <w:rsid w:val="00B83EC8"/>
    <w:rsid w:val="00B8476E"/>
    <w:rsid w:val="00B85DDA"/>
    <w:rsid w:val="00B8607C"/>
    <w:rsid w:val="00B90342"/>
    <w:rsid w:val="00B90C56"/>
    <w:rsid w:val="00B91394"/>
    <w:rsid w:val="00B91BF4"/>
    <w:rsid w:val="00B92DAA"/>
    <w:rsid w:val="00B93B2F"/>
    <w:rsid w:val="00B941B0"/>
    <w:rsid w:val="00B96D12"/>
    <w:rsid w:val="00BA12C5"/>
    <w:rsid w:val="00BA3047"/>
    <w:rsid w:val="00BA37CB"/>
    <w:rsid w:val="00BA41C9"/>
    <w:rsid w:val="00BA478D"/>
    <w:rsid w:val="00BA4A64"/>
    <w:rsid w:val="00BA5247"/>
    <w:rsid w:val="00BA5A10"/>
    <w:rsid w:val="00BA618A"/>
    <w:rsid w:val="00BA76BF"/>
    <w:rsid w:val="00BB21CE"/>
    <w:rsid w:val="00BB2856"/>
    <w:rsid w:val="00BB4569"/>
    <w:rsid w:val="00BB6054"/>
    <w:rsid w:val="00BB6104"/>
    <w:rsid w:val="00BB6C64"/>
    <w:rsid w:val="00BB7074"/>
    <w:rsid w:val="00BB75D5"/>
    <w:rsid w:val="00BB7745"/>
    <w:rsid w:val="00BB7C64"/>
    <w:rsid w:val="00BB7FA8"/>
    <w:rsid w:val="00BC0F16"/>
    <w:rsid w:val="00BC1DB3"/>
    <w:rsid w:val="00BC2F08"/>
    <w:rsid w:val="00BC3068"/>
    <w:rsid w:val="00BC5E6C"/>
    <w:rsid w:val="00BD0AE4"/>
    <w:rsid w:val="00BD1A6B"/>
    <w:rsid w:val="00BD3CC6"/>
    <w:rsid w:val="00BD4042"/>
    <w:rsid w:val="00BD57AD"/>
    <w:rsid w:val="00BD5C26"/>
    <w:rsid w:val="00BD5F32"/>
    <w:rsid w:val="00BD6130"/>
    <w:rsid w:val="00BD65B8"/>
    <w:rsid w:val="00BE01F5"/>
    <w:rsid w:val="00BE0DE5"/>
    <w:rsid w:val="00BE1614"/>
    <w:rsid w:val="00BE16F4"/>
    <w:rsid w:val="00BE1970"/>
    <w:rsid w:val="00BE1ADA"/>
    <w:rsid w:val="00BE1CA1"/>
    <w:rsid w:val="00BE209C"/>
    <w:rsid w:val="00BE3F9C"/>
    <w:rsid w:val="00BE4E5B"/>
    <w:rsid w:val="00BE5115"/>
    <w:rsid w:val="00BE5580"/>
    <w:rsid w:val="00BE6897"/>
    <w:rsid w:val="00BF0861"/>
    <w:rsid w:val="00BF1404"/>
    <w:rsid w:val="00BF14EB"/>
    <w:rsid w:val="00BF1F87"/>
    <w:rsid w:val="00BF39A1"/>
    <w:rsid w:val="00BF42DB"/>
    <w:rsid w:val="00BF4423"/>
    <w:rsid w:val="00BF4CA9"/>
    <w:rsid w:val="00BF4E5A"/>
    <w:rsid w:val="00BF4E77"/>
    <w:rsid w:val="00BF56BF"/>
    <w:rsid w:val="00BF6673"/>
    <w:rsid w:val="00BF6F81"/>
    <w:rsid w:val="00BF7F3E"/>
    <w:rsid w:val="00C0304B"/>
    <w:rsid w:val="00C03546"/>
    <w:rsid w:val="00C04762"/>
    <w:rsid w:val="00C054A4"/>
    <w:rsid w:val="00C0550A"/>
    <w:rsid w:val="00C0726E"/>
    <w:rsid w:val="00C1010A"/>
    <w:rsid w:val="00C10B5A"/>
    <w:rsid w:val="00C111D9"/>
    <w:rsid w:val="00C1126B"/>
    <w:rsid w:val="00C11C87"/>
    <w:rsid w:val="00C124EB"/>
    <w:rsid w:val="00C16F58"/>
    <w:rsid w:val="00C20D8F"/>
    <w:rsid w:val="00C20EA1"/>
    <w:rsid w:val="00C215E0"/>
    <w:rsid w:val="00C21A8D"/>
    <w:rsid w:val="00C2240D"/>
    <w:rsid w:val="00C22854"/>
    <w:rsid w:val="00C22BC8"/>
    <w:rsid w:val="00C24096"/>
    <w:rsid w:val="00C2586F"/>
    <w:rsid w:val="00C3021A"/>
    <w:rsid w:val="00C34C0F"/>
    <w:rsid w:val="00C34EDE"/>
    <w:rsid w:val="00C36663"/>
    <w:rsid w:val="00C36AFC"/>
    <w:rsid w:val="00C36FA6"/>
    <w:rsid w:val="00C37B95"/>
    <w:rsid w:val="00C41FDE"/>
    <w:rsid w:val="00C43501"/>
    <w:rsid w:val="00C440D9"/>
    <w:rsid w:val="00C449F3"/>
    <w:rsid w:val="00C45052"/>
    <w:rsid w:val="00C45626"/>
    <w:rsid w:val="00C45ED5"/>
    <w:rsid w:val="00C46251"/>
    <w:rsid w:val="00C4635F"/>
    <w:rsid w:val="00C46525"/>
    <w:rsid w:val="00C46C0D"/>
    <w:rsid w:val="00C46CE7"/>
    <w:rsid w:val="00C46F18"/>
    <w:rsid w:val="00C4705C"/>
    <w:rsid w:val="00C470DB"/>
    <w:rsid w:val="00C508BB"/>
    <w:rsid w:val="00C50E69"/>
    <w:rsid w:val="00C520F3"/>
    <w:rsid w:val="00C5366B"/>
    <w:rsid w:val="00C538FB"/>
    <w:rsid w:val="00C547A8"/>
    <w:rsid w:val="00C576F8"/>
    <w:rsid w:val="00C61058"/>
    <w:rsid w:val="00C616C6"/>
    <w:rsid w:val="00C61F2C"/>
    <w:rsid w:val="00C655F1"/>
    <w:rsid w:val="00C659D0"/>
    <w:rsid w:val="00C65B0D"/>
    <w:rsid w:val="00C668F3"/>
    <w:rsid w:val="00C6713F"/>
    <w:rsid w:val="00C67223"/>
    <w:rsid w:val="00C67BB0"/>
    <w:rsid w:val="00C704CD"/>
    <w:rsid w:val="00C7145C"/>
    <w:rsid w:val="00C74B29"/>
    <w:rsid w:val="00C75374"/>
    <w:rsid w:val="00C75ABE"/>
    <w:rsid w:val="00C76023"/>
    <w:rsid w:val="00C7717F"/>
    <w:rsid w:val="00C8083C"/>
    <w:rsid w:val="00C81294"/>
    <w:rsid w:val="00C81482"/>
    <w:rsid w:val="00C816DE"/>
    <w:rsid w:val="00C82C62"/>
    <w:rsid w:val="00C82E4C"/>
    <w:rsid w:val="00C835E2"/>
    <w:rsid w:val="00C83BC2"/>
    <w:rsid w:val="00C8504A"/>
    <w:rsid w:val="00C85783"/>
    <w:rsid w:val="00C86F4F"/>
    <w:rsid w:val="00C86F56"/>
    <w:rsid w:val="00C874CC"/>
    <w:rsid w:val="00C87AC1"/>
    <w:rsid w:val="00C907FD"/>
    <w:rsid w:val="00C91DD3"/>
    <w:rsid w:val="00C925A8"/>
    <w:rsid w:val="00C92C59"/>
    <w:rsid w:val="00C94D51"/>
    <w:rsid w:val="00C96C24"/>
    <w:rsid w:val="00C977FB"/>
    <w:rsid w:val="00C97BEF"/>
    <w:rsid w:val="00CA03A4"/>
    <w:rsid w:val="00CA0C60"/>
    <w:rsid w:val="00CA300F"/>
    <w:rsid w:val="00CA3B9C"/>
    <w:rsid w:val="00CA3C9E"/>
    <w:rsid w:val="00CA43B8"/>
    <w:rsid w:val="00CA451E"/>
    <w:rsid w:val="00CA4A54"/>
    <w:rsid w:val="00CA6087"/>
    <w:rsid w:val="00CA62AC"/>
    <w:rsid w:val="00CA6DF6"/>
    <w:rsid w:val="00CA7410"/>
    <w:rsid w:val="00CA7A00"/>
    <w:rsid w:val="00CB1933"/>
    <w:rsid w:val="00CB330E"/>
    <w:rsid w:val="00CB3A66"/>
    <w:rsid w:val="00CC0F23"/>
    <w:rsid w:val="00CC1E68"/>
    <w:rsid w:val="00CC295C"/>
    <w:rsid w:val="00CC389B"/>
    <w:rsid w:val="00CC663B"/>
    <w:rsid w:val="00CD2BE3"/>
    <w:rsid w:val="00CD2E8B"/>
    <w:rsid w:val="00CD3FE2"/>
    <w:rsid w:val="00CD470A"/>
    <w:rsid w:val="00CD4EEC"/>
    <w:rsid w:val="00CD5034"/>
    <w:rsid w:val="00CD6223"/>
    <w:rsid w:val="00CD6F86"/>
    <w:rsid w:val="00CD71C7"/>
    <w:rsid w:val="00CD7DE3"/>
    <w:rsid w:val="00CE0784"/>
    <w:rsid w:val="00CE0824"/>
    <w:rsid w:val="00CE182B"/>
    <w:rsid w:val="00CE1E3B"/>
    <w:rsid w:val="00CE2031"/>
    <w:rsid w:val="00CE24A9"/>
    <w:rsid w:val="00CE2E73"/>
    <w:rsid w:val="00CE3107"/>
    <w:rsid w:val="00CE3C1A"/>
    <w:rsid w:val="00CE421E"/>
    <w:rsid w:val="00CE47DC"/>
    <w:rsid w:val="00CE5C6D"/>
    <w:rsid w:val="00CE741B"/>
    <w:rsid w:val="00CE7761"/>
    <w:rsid w:val="00CF0732"/>
    <w:rsid w:val="00CF0913"/>
    <w:rsid w:val="00CF130A"/>
    <w:rsid w:val="00CF2137"/>
    <w:rsid w:val="00CF2406"/>
    <w:rsid w:val="00CF3382"/>
    <w:rsid w:val="00CF4071"/>
    <w:rsid w:val="00CF4C78"/>
    <w:rsid w:val="00CF54A5"/>
    <w:rsid w:val="00CF5714"/>
    <w:rsid w:val="00CF61AE"/>
    <w:rsid w:val="00CF6F14"/>
    <w:rsid w:val="00CF7635"/>
    <w:rsid w:val="00CF79D4"/>
    <w:rsid w:val="00CF7AFA"/>
    <w:rsid w:val="00D00193"/>
    <w:rsid w:val="00D00737"/>
    <w:rsid w:val="00D00A5E"/>
    <w:rsid w:val="00D02999"/>
    <w:rsid w:val="00D03A07"/>
    <w:rsid w:val="00D04E74"/>
    <w:rsid w:val="00D05DE4"/>
    <w:rsid w:val="00D05F8F"/>
    <w:rsid w:val="00D06A13"/>
    <w:rsid w:val="00D06BF2"/>
    <w:rsid w:val="00D10008"/>
    <w:rsid w:val="00D112C2"/>
    <w:rsid w:val="00D113F6"/>
    <w:rsid w:val="00D11C3C"/>
    <w:rsid w:val="00D12403"/>
    <w:rsid w:val="00D126F1"/>
    <w:rsid w:val="00D143CC"/>
    <w:rsid w:val="00D1484C"/>
    <w:rsid w:val="00D15D00"/>
    <w:rsid w:val="00D164E5"/>
    <w:rsid w:val="00D17AC2"/>
    <w:rsid w:val="00D17FD5"/>
    <w:rsid w:val="00D22849"/>
    <w:rsid w:val="00D24940"/>
    <w:rsid w:val="00D2570A"/>
    <w:rsid w:val="00D26AD0"/>
    <w:rsid w:val="00D27C7E"/>
    <w:rsid w:val="00D3198B"/>
    <w:rsid w:val="00D3275C"/>
    <w:rsid w:val="00D33C2E"/>
    <w:rsid w:val="00D33CAA"/>
    <w:rsid w:val="00D35FCE"/>
    <w:rsid w:val="00D36992"/>
    <w:rsid w:val="00D36B44"/>
    <w:rsid w:val="00D37129"/>
    <w:rsid w:val="00D37B89"/>
    <w:rsid w:val="00D40217"/>
    <w:rsid w:val="00D40942"/>
    <w:rsid w:val="00D427FF"/>
    <w:rsid w:val="00D43E67"/>
    <w:rsid w:val="00D459F6"/>
    <w:rsid w:val="00D45B74"/>
    <w:rsid w:val="00D46151"/>
    <w:rsid w:val="00D4615B"/>
    <w:rsid w:val="00D510AB"/>
    <w:rsid w:val="00D51997"/>
    <w:rsid w:val="00D5298D"/>
    <w:rsid w:val="00D533E1"/>
    <w:rsid w:val="00D5409F"/>
    <w:rsid w:val="00D55091"/>
    <w:rsid w:val="00D553C1"/>
    <w:rsid w:val="00D55FC3"/>
    <w:rsid w:val="00D56F4C"/>
    <w:rsid w:val="00D56F77"/>
    <w:rsid w:val="00D57B44"/>
    <w:rsid w:val="00D57E03"/>
    <w:rsid w:val="00D60EA4"/>
    <w:rsid w:val="00D63BE6"/>
    <w:rsid w:val="00D66ACC"/>
    <w:rsid w:val="00D670DA"/>
    <w:rsid w:val="00D6783C"/>
    <w:rsid w:val="00D706B4"/>
    <w:rsid w:val="00D70ACC"/>
    <w:rsid w:val="00D7113B"/>
    <w:rsid w:val="00D712D0"/>
    <w:rsid w:val="00D7146A"/>
    <w:rsid w:val="00D76F10"/>
    <w:rsid w:val="00D8002F"/>
    <w:rsid w:val="00D80F04"/>
    <w:rsid w:val="00D80FA0"/>
    <w:rsid w:val="00D81837"/>
    <w:rsid w:val="00D819BE"/>
    <w:rsid w:val="00D81FCE"/>
    <w:rsid w:val="00D82311"/>
    <w:rsid w:val="00D82AF4"/>
    <w:rsid w:val="00D83E42"/>
    <w:rsid w:val="00D8692A"/>
    <w:rsid w:val="00D86C0F"/>
    <w:rsid w:val="00D87A91"/>
    <w:rsid w:val="00D87E30"/>
    <w:rsid w:val="00D90A56"/>
    <w:rsid w:val="00D90FFD"/>
    <w:rsid w:val="00D91FD5"/>
    <w:rsid w:val="00D92EEA"/>
    <w:rsid w:val="00D93774"/>
    <w:rsid w:val="00D95008"/>
    <w:rsid w:val="00D95415"/>
    <w:rsid w:val="00D970DC"/>
    <w:rsid w:val="00D97C74"/>
    <w:rsid w:val="00DA15DA"/>
    <w:rsid w:val="00DA265C"/>
    <w:rsid w:val="00DA2B32"/>
    <w:rsid w:val="00DA332D"/>
    <w:rsid w:val="00DA4E18"/>
    <w:rsid w:val="00DA51CC"/>
    <w:rsid w:val="00DA547F"/>
    <w:rsid w:val="00DA5AB7"/>
    <w:rsid w:val="00DA69A3"/>
    <w:rsid w:val="00DB0091"/>
    <w:rsid w:val="00DB3DE0"/>
    <w:rsid w:val="00DB6E76"/>
    <w:rsid w:val="00DB7896"/>
    <w:rsid w:val="00DC0AE9"/>
    <w:rsid w:val="00DC1DAA"/>
    <w:rsid w:val="00DC1F5B"/>
    <w:rsid w:val="00DC2850"/>
    <w:rsid w:val="00DC3827"/>
    <w:rsid w:val="00DC3CAA"/>
    <w:rsid w:val="00DC4B07"/>
    <w:rsid w:val="00DC5006"/>
    <w:rsid w:val="00DC6E5D"/>
    <w:rsid w:val="00DC72EA"/>
    <w:rsid w:val="00DC7DFA"/>
    <w:rsid w:val="00DD0264"/>
    <w:rsid w:val="00DD1CC7"/>
    <w:rsid w:val="00DD1EFE"/>
    <w:rsid w:val="00DD2486"/>
    <w:rsid w:val="00DD5A7A"/>
    <w:rsid w:val="00DD6BBF"/>
    <w:rsid w:val="00DD6CFB"/>
    <w:rsid w:val="00DD6DEC"/>
    <w:rsid w:val="00DD7E98"/>
    <w:rsid w:val="00DE0516"/>
    <w:rsid w:val="00DE093A"/>
    <w:rsid w:val="00DE0B61"/>
    <w:rsid w:val="00DE1C04"/>
    <w:rsid w:val="00DE3225"/>
    <w:rsid w:val="00DE4327"/>
    <w:rsid w:val="00DE46CC"/>
    <w:rsid w:val="00DE46E5"/>
    <w:rsid w:val="00DE510D"/>
    <w:rsid w:val="00DF02A2"/>
    <w:rsid w:val="00DF0BA1"/>
    <w:rsid w:val="00DF0E13"/>
    <w:rsid w:val="00DF1E4F"/>
    <w:rsid w:val="00DF4F83"/>
    <w:rsid w:val="00E0079C"/>
    <w:rsid w:val="00E02A18"/>
    <w:rsid w:val="00E02E9F"/>
    <w:rsid w:val="00E03470"/>
    <w:rsid w:val="00E040C0"/>
    <w:rsid w:val="00E067E2"/>
    <w:rsid w:val="00E07339"/>
    <w:rsid w:val="00E106BF"/>
    <w:rsid w:val="00E10C89"/>
    <w:rsid w:val="00E10D9F"/>
    <w:rsid w:val="00E11021"/>
    <w:rsid w:val="00E11B86"/>
    <w:rsid w:val="00E137F6"/>
    <w:rsid w:val="00E14436"/>
    <w:rsid w:val="00E145AD"/>
    <w:rsid w:val="00E15A2C"/>
    <w:rsid w:val="00E1646C"/>
    <w:rsid w:val="00E16DC7"/>
    <w:rsid w:val="00E2080F"/>
    <w:rsid w:val="00E2403F"/>
    <w:rsid w:val="00E24284"/>
    <w:rsid w:val="00E2595C"/>
    <w:rsid w:val="00E25CE1"/>
    <w:rsid w:val="00E26361"/>
    <w:rsid w:val="00E2686A"/>
    <w:rsid w:val="00E270C5"/>
    <w:rsid w:val="00E27380"/>
    <w:rsid w:val="00E27F60"/>
    <w:rsid w:val="00E304A5"/>
    <w:rsid w:val="00E307AE"/>
    <w:rsid w:val="00E31129"/>
    <w:rsid w:val="00E315C2"/>
    <w:rsid w:val="00E317C6"/>
    <w:rsid w:val="00E32F46"/>
    <w:rsid w:val="00E33E65"/>
    <w:rsid w:val="00E35A4C"/>
    <w:rsid w:val="00E37B1D"/>
    <w:rsid w:val="00E40266"/>
    <w:rsid w:val="00E41305"/>
    <w:rsid w:val="00E413E2"/>
    <w:rsid w:val="00E41947"/>
    <w:rsid w:val="00E41DBD"/>
    <w:rsid w:val="00E43257"/>
    <w:rsid w:val="00E43FF3"/>
    <w:rsid w:val="00E442DD"/>
    <w:rsid w:val="00E458A6"/>
    <w:rsid w:val="00E46CF1"/>
    <w:rsid w:val="00E471EB"/>
    <w:rsid w:val="00E51A8E"/>
    <w:rsid w:val="00E52BA8"/>
    <w:rsid w:val="00E53CDC"/>
    <w:rsid w:val="00E53EC4"/>
    <w:rsid w:val="00E55100"/>
    <w:rsid w:val="00E55546"/>
    <w:rsid w:val="00E5634A"/>
    <w:rsid w:val="00E563FE"/>
    <w:rsid w:val="00E6221D"/>
    <w:rsid w:val="00E63C5B"/>
    <w:rsid w:val="00E648A1"/>
    <w:rsid w:val="00E6543D"/>
    <w:rsid w:val="00E70BC5"/>
    <w:rsid w:val="00E74E8A"/>
    <w:rsid w:val="00E752E6"/>
    <w:rsid w:val="00E7586E"/>
    <w:rsid w:val="00E75CBF"/>
    <w:rsid w:val="00E7752F"/>
    <w:rsid w:val="00E7793B"/>
    <w:rsid w:val="00E80088"/>
    <w:rsid w:val="00E820AC"/>
    <w:rsid w:val="00E8227A"/>
    <w:rsid w:val="00E86681"/>
    <w:rsid w:val="00E86C3A"/>
    <w:rsid w:val="00E8789F"/>
    <w:rsid w:val="00E87B72"/>
    <w:rsid w:val="00E90525"/>
    <w:rsid w:val="00E907CD"/>
    <w:rsid w:val="00E90D04"/>
    <w:rsid w:val="00E90DBB"/>
    <w:rsid w:val="00E913AA"/>
    <w:rsid w:val="00E91C42"/>
    <w:rsid w:val="00E91FCD"/>
    <w:rsid w:val="00E9385B"/>
    <w:rsid w:val="00E93D7A"/>
    <w:rsid w:val="00E946C6"/>
    <w:rsid w:val="00E94BF7"/>
    <w:rsid w:val="00E9601D"/>
    <w:rsid w:val="00E96F6D"/>
    <w:rsid w:val="00E96F95"/>
    <w:rsid w:val="00EA0623"/>
    <w:rsid w:val="00EA08CA"/>
    <w:rsid w:val="00EA0C86"/>
    <w:rsid w:val="00EA0FC6"/>
    <w:rsid w:val="00EA258E"/>
    <w:rsid w:val="00EA2BE7"/>
    <w:rsid w:val="00EA3CCE"/>
    <w:rsid w:val="00EA4075"/>
    <w:rsid w:val="00EA5ED3"/>
    <w:rsid w:val="00EA6192"/>
    <w:rsid w:val="00EA703C"/>
    <w:rsid w:val="00EA748E"/>
    <w:rsid w:val="00EA7F75"/>
    <w:rsid w:val="00EB1231"/>
    <w:rsid w:val="00EB1293"/>
    <w:rsid w:val="00EB2A60"/>
    <w:rsid w:val="00EB2A8A"/>
    <w:rsid w:val="00EB307B"/>
    <w:rsid w:val="00EB4090"/>
    <w:rsid w:val="00EB4842"/>
    <w:rsid w:val="00EB48E2"/>
    <w:rsid w:val="00EB4ABF"/>
    <w:rsid w:val="00EB5330"/>
    <w:rsid w:val="00EB59E4"/>
    <w:rsid w:val="00EB6161"/>
    <w:rsid w:val="00EB72E7"/>
    <w:rsid w:val="00EC10D8"/>
    <w:rsid w:val="00EC30C0"/>
    <w:rsid w:val="00EC4073"/>
    <w:rsid w:val="00EC52D3"/>
    <w:rsid w:val="00EC5A96"/>
    <w:rsid w:val="00EC69C9"/>
    <w:rsid w:val="00EC6F67"/>
    <w:rsid w:val="00EC780F"/>
    <w:rsid w:val="00ED02B3"/>
    <w:rsid w:val="00ED0534"/>
    <w:rsid w:val="00ED0EAF"/>
    <w:rsid w:val="00ED3B7C"/>
    <w:rsid w:val="00ED3B7F"/>
    <w:rsid w:val="00ED442D"/>
    <w:rsid w:val="00ED4EF4"/>
    <w:rsid w:val="00ED57AE"/>
    <w:rsid w:val="00ED6BB7"/>
    <w:rsid w:val="00ED6E8B"/>
    <w:rsid w:val="00ED7BD0"/>
    <w:rsid w:val="00EE05F8"/>
    <w:rsid w:val="00EE0F47"/>
    <w:rsid w:val="00EE12FD"/>
    <w:rsid w:val="00EE2D7E"/>
    <w:rsid w:val="00EE352F"/>
    <w:rsid w:val="00EE377B"/>
    <w:rsid w:val="00EE5488"/>
    <w:rsid w:val="00EF05AB"/>
    <w:rsid w:val="00EF0963"/>
    <w:rsid w:val="00EF0BF5"/>
    <w:rsid w:val="00EF0C7B"/>
    <w:rsid w:val="00EF2C3B"/>
    <w:rsid w:val="00EF2DEF"/>
    <w:rsid w:val="00EF2E27"/>
    <w:rsid w:val="00EF2E6F"/>
    <w:rsid w:val="00EF388F"/>
    <w:rsid w:val="00EF3A4C"/>
    <w:rsid w:val="00EF4BD3"/>
    <w:rsid w:val="00EF4C0C"/>
    <w:rsid w:val="00EF4EE6"/>
    <w:rsid w:val="00EF5DA9"/>
    <w:rsid w:val="00EF6093"/>
    <w:rsid w:val="00EF690A"/>
    <w:rsid w:val="00EF6D89"/>
    <w:rsid w:val="00EF7582"/>
    <w:rsid w:val="00EF7EEF"/>
    <w:rsid w:val="00F01AEF"/>
    <w:rsid w:val="00F03755"/>
    <w:rsid w:val="00F0464F"/>
    <w:rsid w:val="00F05BB6"/>
    <w:rsid w:val="00F06803"/>
    <w:rsid w:val="00F0759C"/>
    <w:rsid w:val="00F10999"/>
    <w:rsid w:val="00F10AF6"/>
    <w:rsid w:val="00F11348"/>
    <w:rsid w:val="00F11C41"/>
    <w:rsid w:val="00F1200E"/>
    <w:rsid w:val="00F12AD4"/>
    <w:rsid w:val="00F12C4D"/>
    <w:rsid w:val="00F14456"/>
    <w:rsid w:val="00F208DB"/>
    <w:rsid w:val="00F21A8E"/>
    <w:rsid w:val="00F21DDD"/>
    <w:rsid w:val="00F221AB"/>
    <w:rsid w:val="00F22260"/>
    <w:rsid w:val="00F25480"/>
    <w:rsid w:val="00F263B7"/>
    <w:rsid w:val="00F278E8"/>
    <w:rsid w:val="00F27941"/>
    <w:rsid w:val="00F30BEE"/>
    <w:rsid w:val="00F33B7E"/>
    <w:rsid w:val="00F33C72"/>
    <w:rsid w:val="00F343F6"/>
    <w:rsid w:val="00F403EE"/>
    <w:rsid w:val="00F42DCF"/>
    <w:rsid w:val="00F430BE"/>
    <w:rsid w:val="00F44D51"/>
    <w:rsid w:val="00F44DEB"/>
    <w:rsid w:val="00F4607E"/>
    <w:rsid w:val="00F46B67"/>
    <w:rsid w:val="00F50C30"/>
    <w:rsid w:val="00F51262"/>
    <w:rsid w:val="00F53B92"/>
    <w:rsid w:val="00F5409D"/>
    <w:rsid w:val="00F54C67"/>
    <w:rsid w:val="00F55186"/>
    <w:rsid w:val="00F560AB"/>
    <w:rsid w:val="00F57624"/>
    <w:rsid w:val="00F60132"/>
    <w:rsid w:val="00F60363"/>
    <w:rsid w:val="00F6053C"/>
    <w:rsid w:val="00F60B47"/>
    <w:rsid w:val="00F61924"/>
    <w:rsid w:val="00F61BF3"/>
    <w:rsid w:val="00F622CD"/>
    <w:rsid w:val="00F6232C"/>
    <w:rsid w:val="00F62705"/>
    <w:rsid w:val="00F6506A"/>
    <w:rsid w:val="00F65DAE"/>
    <w:rsid w:val="00F66DF5"/>
    <w:rsid w:val="00F70ED0"/>
    <w:rsid w:val="00F7189D"/>
    <w:rsid w:val="00F71914"/>
    <w:rsid w:val="00F72115"/>
    <w:rsid w:val="00F7289A"/>
    <w:rsid w:val="00F72EF7"/>
    <w:rsid w:val="00F7305F"/>
    <w:rsid w:val="00F730F1"/>
    <w:rsid w:val="00F730F7"/>
    <w:rsid w:val="00F73BE2"/>
    <w:rsid w:val="00F74305"/>
    <w:rsid w:val="00F74F81"/>
    <w:rsid w:val="00F75F00"/>
    <w:rsid w:val="00F76FDF"/>
    <w:rsid w:val="00F776B4"/>
    <w:rsid w:val="00F77C01"/>
    <w:rsid w:val="00F77C03"/>
    <w:rsid w:val="00F81375"/>
    <w:rsid w:val="00F82110"/>
    <w:rsid w:val="00F82C33"/>
    <w:rsid w:val="00F84122"/>
    <w:rsid w:val="00F844B9"/>
    <w:rsid w:val="00F85761"/>
    <w:rsid w:val="00F85D17"/>
    <w:rsid w:val="00F86BC6"/>
    <w:rsid w:val="00F87BF4"/>
    <w:rsid w:val="00F90466"/>
    <w:rsid w:val="00F909A3"/>
    <w:rsid w:val="00F91DA7"/>
    <w:rsid w:val="00F91F42"/>
    <w:rsid w:val="00F92B85"/>
    <w:rsid w:val="00F931FA"/>
    <w:rsid w:val="00F93F87"/>
    <w:rsid w:val="00F94FCF"/>
    <w:rsid w:val="00F950CD"/>
    <w:rsid w:val="00F95410"/>
    <w:rsid w:val="00F9548D"/>
    <w:rsid w:val="00F95B37"/>
    <w:rsid w:val="00F97A42"/>
    <w:rsid w:val="00F97E20"/>
    <w:rsid w:val="00F97FC0"/>
    <w:rsid w:val="00FA00BD"/>
    <w:rsid w:val="00FA182C"/>
    <w:rsid w:val="00FA1F06"/>
    <w:rsid w:val="00FA409A"/>
    <w:rsid w:val="00FA435E"/>
    <w:rsid w:val="00FA475B"/>
    <w:rsid w:val="00FA48A6"/>
    <w:rsid w:val="00FA4B18"/>
    <w:rsid w:val="00FA56EE"/>
    <w:rsid w:val="00FA5FB9"/>
    <w:rsid w:val="00FA6071"/>
    <w:rsid w:val="00FA60BE"/>
    <w:rsid w:val="00FA6D5D"/>
    <w:rsid w:val="00FA75F9"/>
    <w:rsid w:val="00FB1345"/>
    <w:rsid w:val="00FB14CE"/>
    <w:rsid w:val="00FB330A"/>
    <w:rsid w:val="00FB34C3"/>
    <w:rsid w:val="00FB49DD"/>
    <w:rsid w:val="00FB5907"/>
    <w:rsid w:val="00FC0FCE"/>
    <w:rsid w:val="00FC2281"/>
    <w:rsid w:val="00FC3AD7"/>
    <w:rsid w:val="00FC3B8F"/>
    <w:rsid w:val="00FC51FE"/>
    <w:rsid w:val="00FC5E74"/>
    <w:rsid w:val="00FC5EB8"/>
    <w:rsid w:val="00FC6722"/>
    <w:rsid w:val="00FC69A1"/>
    <w:rsid w:val="00FC7F65"/>
    <w:rsid w:val="00FD0550"/>
    <w:rsid w:val="00FD1422"/>
    <w:rsid w:val="00FD6B72"/>
    <w:rsid w:val="00FD77A5"/>
    <w:rsid w:val="00FE448F"/>
    <w:rsid w:val="00FE46E0"/>
    <w:rsid w:val="00FE46FE"/>
    <w:rsid w:val="00FE5149"/>
    <w:rsid w:val="00FE55EB"/>
    <w:rsid w:val="00FE5A23"/>
    <w:rsid w:val="00FF051B"/>
    <w:rsid w:val="00FF1716"/>
    <w:rsid w:val="00FF1D4D"/>
    <w:rsid w:val="00FF2301"/>
    <w:rsid w:val="00FF317F"/>
    <w:rsid w:val="00FF31FB"/>
    <w:rsid w:val="00FF468E"/>
    <w:rsid w:val="00FF5256"/>
    <w:rsid w:val="00FF6930"/>
    <w:rsid w:val="00FF729B"/>
    <w:rsid w:val="00FF7E61"/>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A5"/>
  </w:style>
  <w:style w:type="paragraph" w:styleId="2">
    <w:name w:val="heading 2"/>
    <w:basedOn w:val="a"/>
    <w:link w:val="20"/>
    <w:uiPriority w:val="9"/>
    <w:qFormat/>
    <w:rsid w:val="00063D74"/>
    <w:pPr>
      <w:spacing w:before="191" w:after="115" w:line="184" w:lineRule="atLeast"/>
      <w:outlineLvl w:val="1"/>
    </w:pPr>
    <w:rPr>
      <w:rFonts w:ascii="DroidSansRegular" w:eastAsia="Times New Roman" w:hAnsi="DroidSansRegular" w:cs="Times New Roman"/>
      <w:color w:val="111967"/>
      <w:sz w:val="18"/>
      <w:szCs w:val="18"/>
      <w:lang w:eastAsia="ru-RU"/>
    </w:rPr>
  </w:style>
  <w:style w:type="paragraph" w:styleId="3">
    <w:name w:val="heading 3"/>
    <w:basedOn w:val="a"/>
    <w:link w:val="30"/>
    <w:uiPriority w:val="9"/>
    <w:qFormat/>
    <w:rsid w:val="00063D74"/>
    <w:pPr>
      <w:spacing w:before="191" w:after="115" w:line="138" w:lineRule="atLeast"/>
      <w:outlineLvl w:val="2"/>
    </w:pPr>
    <w:rPr>
      <w:rFonts w:ascii="DroidSansRegular" w:eastAsia="Times New Roman" w:hAnsi="DroidSansRegular" w:cs="Times New Roman"/>
      <w:color w:val="122255"/>
      <w:sz w:val="14"/>
      <w:szCs w:val="14"/>
      <w:lang w:eastAsia="ru-RU"/>
    </w:rPr>
  </w:style>
  <w:style w:type="paragraph" w:styleId="4">
    <w:name w:val="heading 4"/>
    <w:basedOn w:val="a"/>
    <w:link w:val="40"/>
    <w:uiPriority w:val="9"/>
    <w:qFormat/>
    <w:rsid w:val="00063D74"/>
    <w:pPr>
      <w:spacing w:before="191" w:after="115" w:line="123" w:lineRule="atLeast"/>
      <w:outlineLvl w:val="3"/>
    </w:pPr>
    <w:rPr>
      <w:rFonts w:ascii="DroidSansRegular" w:eastAsia="Times New Roman" w:hAnsi="DroidSansRegular" w:cs="Times New Roman"/>
      <w:color w:val="112255"/>
      <w:sz w:val="12"/>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3D74"/>
    <w:rPr>
      <w:rFonts w:ascii="DroidSansRegular" w:eastAsia="Times New Roman" w:hAnsi="DroidSansRegular" w:cs="Times New Roman"/>
      <w:color w:val="111967"/>
      <w:sz w:val="18"/>
      <w:szCs w:val="18"/>
      <w:lang w:eastAsia="ru-RU"/>
    </w:rPr>
  </w:style>
  <w:style w:type="character" w:customStyle="1" w:styleId="30">
    <w:name w:val="Заголовок 3 Знак"/>
    <w:basedOn w:val="a0"/>
    <w:link w:val="3"/>
    <w:uiPriority w:val="9"/>
    <w:rsid w:val="00063D74"/>
    <w:rPr>
      <w:rFonts w:ascii="DroidSansRegular" w:eastAsia="Times New Roman" w:hAnsi="DroidSansRegular" w:cs="Times New Roman"/>
      <w:color w:val="122255"/>
      <w:sz w:val="14"/>
      <w:szCs w:val="14"/>
      <w:lang w:eastAsia="ru-RU"/>
    </w:rPr>
  </w:style>
  <w:style w:type="character" w:customStyle="1" w:styleId="40">
    <w:name w:val="Заголовок 4 Знак"/>
    <w:basedOn w:val="a0"/>
    <w:link w:val="4"/>
    <w:uiPriority w:val="9"/>
    <w:rsid w:val="00063D74"/>
    <w:rPr>
      <w:rFonts w:ascii="DroidSansRegular" w:eastAsia="Times New Roman" w:hAnsi="DroidSansRegular" w:cs="Times New Roman"/>
      <w:color w:val="112255"/>
      <w:sz w:val="12"/>
      <w:szCs w:val="12"/>
      <w:lang w:eastAsia="ru-RU"/>
    </w:rPr>
  </w:style>
  <w:style w:type="character" w:styleId="a3">
    <w:name w:val="Hyperlink"/>
    <w:basedOn w:val="a0"/>
    <w:uiPriority w:val="99"/>
    <w:semiHidden/>
    <w:unhideWhenUsed/>
    <w:rsid w:val="00063D74"/>
    <w:rPr>
      <w:strike w:val="0"/>
      <w:dstrike w:val="0"/>
      <w:color w:val="223299"/>
      <w:sz w:val="25"/>
      <w:szCs w:val="25"/>
      <w:u w:val="none"/>
      <w:effect w:val="none"/>
    </w:rPr>
  </w:style>
  <w:style w:type="character" w:styleId="a4">
    <w:name w:val="Strong"/>
    <w:basedOn w:val="a0"/>
    <w:uiPriority w:val="22"/>
    <w:qFormat/>
    <w:rsid w:val="00063D74"/>
    <w:rPr>
      <w:b/>
      <w:bCs/>
    </w:rPr>
  </w:style>
  <w:style w:type="paragraph" w:styleId="a5">
    <w:name w:val="Normal (Web)"/>
    <w:basedOn w:val="a"/>
    <w:uiPriority w:val="99"/>
    <w:semiHidden/>
    <w:unhideWhenUsed/>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3D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3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854084">
      <w:bodyDiv w:val="1"/>
      <w:marLeft w:val="0"/>
      <w:marRight w:val="0"/>
      <w:marTop w:val="0"/>
      <w:marBottom w:val="0"/>
      <w:divBdr>
        <w:top w:val="none" w:sz="0" w:space="0" w:color="auto"/>
        <w:left w:val="none" w:sz="0" w:space="0" w:color="auto"/>
        <w:bottom w:val="none" w:sz="0" w:space="0" w:color="auto"/>
        <w:right w:val="none" w:sz="0" w:space="0" w:color="auto"/>
      </w:divBdr>
      <w:divsChild>
        <w:div w:id="283075219">
          <w:marLeft w:val="0"/>
          <w:marRight w:val="0"/>
          <w:marTop w:val="0"/>
          <w:marBottom w:val="0"/>
          <w:divBdr>
            <w:top w:val="none" w:sz="0" w:space="0" w:color="auto"/>
            <w:left w:val="none" w:sz="0" w:space="0" w:color="auto"/>
            <w:bottom w:val="none" w:sz="0" w:space="0" w:color="auto"/>
            <w:right w:val="none" w:sz="0" w:space="0" w:color="auto"/>
          </w:divBdr>
          <w:divsChild>
            <w:div w:id="1234777375">
              <w:marLeft w:val="0"/>
              <w:marRight w:val="0"/>
              <w:marTop w:val="0"/>
              <w:marBottom w:val="0"/>
              <w:divBdr>
                <w:top w:val="none" w:sz="0" w:space="0" w:color="auto"/>
                <w:left w:val="none" w:sz="0" w:space="0" w:color="auto"/>
                <w:bottom w:val="none" w:sz="0" w:space="0" w:color="auto"/>
                <w:right w:val="none" w:sz="0" w:space="0" w:color="auto"/>
              </w:divBdr>
              <w:divsChild>
                <w:div w:id="214196109">
                  <w:marLeft w:val="0"/>
                  <w:marRight w:val="0"/>
                  <w:marTop w:val="100"/>
                  <w:marBottom w:val="100"/>
                  <w:divBdr>
                    <w:top w:val="none" w:sz="0" w:space="0" w:color="auto"/>
                    <w:left w:val="none" w:sz="0" w:space="0" w:color="auto"/>
                    <w:bottom w:val="none" w:sz="0" w:space="0" w:color="auto"/>
                    <w:right w:val="none" w:sz="0" w:space="0" w:color="auto"/>
                  </w:divBdr>
                  <w:divsChild>
                    <w:div w:id="1437676678">
                      <w:marLeft w:val="0"/>
                      <w:marRight w:val="0"/>
                      <w:marTop w:val="0"/>
                      <w:marBottom w:val="0"/>
                      <w:divBdr>
                        <w:top w:val="none" w:sz="0" w:space="0" w:color="auto"/>
                        <w:left w:val="none" w:sz="0" w:space="0" w:color="auto"/>
                        <w:bottom w:val="none" w:sz="0" w:space="0" w:color="auto"/>
                        <w:right w:val="none" w:sz="0" w:space="0" w:color="auto"/>
                      </w:divBdr>
                      <w:divsChild>
                        <w:div w:id="431438741">
                          <w:marLeft w:val="0"/>
                          <w:marRight w:val="0"/>
                          <w:marTop w:val="0"/>
                          <w:marBottom w:val="0"/>
                          <w:divBdr>
                            <w:top w:val="none" w:sz="0" w:space="0" w:color="auto"/>
                            <w:left w:val="none" w:sz="0" w:space="0" w:color="auto"/>
                            <w:bottom w:val="none" w:sz="0" w:space="0" w:color="auto"/>
                            <w:right w:val="none" w:sz="0" w:space="0" w:color="auto"/>
                          </w:divBdr>
                          <w:divsChild>
                            <w:div w:id="529998928">
                              <w:marLeft w:val="0"/>
                              <w:marRight w:val="0"/>
                              <w:marTop w:val="0"/>
                              <w:marBottom w:val="0"/>
                              <w:divBdr>
                                <w:top w:val="none" w:sz="0" w:space="0" w:color="auto"/>
                                <w:left w:val="none" w:sz="0" w:space="0" w:color="auto"/>
                                <w:bottom w:val="none" w:sz="0" w:space="0" w:color="auto"/>
                                <w:right w:val="none" w:sz="0" w:space="0" w:color="auto"/>
                              </w:divBdr>
                              <w:divsChild>
                                <w:div w:id="215972056">
                                  <w:marLeft w:val="0"/>
                                  <w:marRight w:val="0"/>
                                  <w:marTop w:val="0"/>
                                  <w:marBottom w:val="0"/>
                                  <w:divBdr>
                                    <w:top w:val="none" w:sz="0" w:space="0" w:color="auto"/>
                                    <w:left w:val="none" w:sz="0" w:space="0" w:color="auto"/>
                                    <w:bottom w:val="none" w:sz="0" w:space="0" w:color="auto"/>
                                    <w:right w:val="none" w:sz="0" w:space="0" w:color="auto"/>
                                  </w:divBdr>
                                  <w:divsChild>
                                    <w:div w:id="8640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zopasnost-detej.ru/images/2013/105-2-bezopasnost-detej-letom-perelom-nogi.jpg" TargetMode="External"/><Relationship Id="rId3" Type="http://schemas.openxmlformats.org/officeDocument/2006/relationships/settings" Target="settings.xml"/><Relationship Id="rId7" Type="http://schemas.openxmlformats.org/officeDocument/2006/relationships/hyperlink" Target="http://bezopasnost-detej.ru/images/2013/105-4-bezopasnost-detej-letom-zashchita.jp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zopasnost-detej.ru/bezopasnost-shkolnikov/117-tekhnika-bezopasnosti-letom" TargetMode="External"/><Relationship Id="rId11" Type="http://schemas.openxmlformats.org/officeDocument/2006/relationships/hyperlink" Target="http://bezopasnost-detej.ru/images/2013/105-1-bezopasnost-detej-letom-perelom-ruki.jpg" TargetMode="External"/><Relationship Id="rId5" Type="http://schemas.openxmlformats.org/officeDocument/2006/relationships/hyperlink" Target="http://bezopasnost-detej.ru/bezopasnost-shkolnikov/107-bezopasnost-na-vode-dlya-detej"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bezopasnost-detej.ru/images/2013/105-3-bezopasnost-detej-letom-velosiped.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dc:creator>
  <cp:keywords/>
  <dc:description/>
  <cp:lastModifiedBy>Диспетчер</cp:lastModifiedBy>
  <cp:revision>3</cp:revision>
  <dcterms:created xsi:type="dcterms:W3CDTF">2015-05-29T00:48:00Z</dcterms:created>
  <dcterms:modified xsi:type="dcterms:W3CDTF">2015-06-16T02:09:00Z</dcterms:modified>
</cp:coreProperties>
</file>